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6AF9" w14:textId="77777777" w:rsidR="00F90735" w:rsidRPr="005A7697" w:rsidRDefault="00F90735" w:rsidP="00F90735">
      <w:pPr>
        <w:pStyle w:val="Dokumentberschrift"/>
        <w:ind w:right="253"/>
        <w:rPr>
          <w:color w:val="auto"/>
          <w:sz w:val="44"/>
          <w:szCs w:val="48"/>
        </w:rPr>
      </w:pPr>
      <w:r w:rsidRPr="005A7697">
        <w:rPr>
          <w:color w:val="auto"/>
          <w:sz w:val="44"/>
          <w:szCs w:val="48"/>
        </w:rPr>
        <w:t>Curriculum</w:t>
      </w:r>
    </w:p>
    <w:p w14:paraId="64B1A5B3" w14:textId="72B2A95F" w:rsidR="00F90735" w:rsidRPr="005A7697" w:rsidRDefault="00F90735" w:rsidP="00F90735">
      <w:pPr>
        <w:pStyle w:val="Dokumentberschrift"/>
        <w:suppressAutoHyphens/>
        <w:ind w:right="255"/>
        <w:rPr>
          <w:color w:val="auto"/>
          <w:sz w:val="44"/>
          <w:szCs w:val="48"/>
        </w:rPr>
      </w:pPr>
      <w:r w:rsidRPr="005A7697">
        <w:rPr>
          <w:color w:val="auto"/>
          <w:sz w:val="44"/>
          <w:szCs w:val="48"/>
        </w:rPr>
        <w:t xml:space="preserve">„Praktische Durchführung von </w:t>
      </w:r>
      <w:r w:rsidR="000D70CA">
        <w:rPr>
          <w:color w:val="auto"/>
          <w:sz w:val="44"/>
          <w:szCs w:val="48"/>
        </w:rPr>
        <w:t xml:space="preserve">COVID-19- </w:t>
      </w:r>
      <w:r w:rsidRPr="005A7697">
        <w:rPr>
          <w:color w:val="auto"/>
          <w:sz w:val="44"/>
          <w:szCs w:val="48"/>
        </w:rPr>
        <w:t xml:space="preserve">Schutzimpfungen </w:t>
      </w:r>
      <w:r w:rsidR="000D70CA">
        <w:rPr>
          <w:color w:val="auto"/>
          <w:sz w:val="44"/>
          <w:szCs w:val="48"/>
        </w:rPr>
        <w:t xml:space="preserve">durch </w:t>
      </w:r>
      <w:proofErr w:type="spellStart"/>
      <w:proofErr w:type="gramStart"/>
      <w:r w:rsidR="000D70CA">
        <w:rPr>
          <w:color w:val="auto"/>
          <w:sz w:val="44"/>
          <w:szCs w:val="48"/>
        </w:rPr>
        <w:t>Tierärzt:innen</w:t>
      </w:r>
      <w:proofErr w:type="spellEnd"/>
      <w:proofErr w:type="gramEnd"/>
      <w:r w:rsidR="00A376BB">
        <w:rPr>
          <w:color w:val="auto"/>
          <w:sz w:val="44"/>
          <w:szCs w:val="48"/>
        </w:rPr>
        <w:t xml:space="preserve"> für die Tätigkeit im Impfzentrum</w:t>
      </w:r>
      <w:r w:rsidR="00E75C50">
        <w:rPr>
          <w:color w:val="auto"/>
          <w:sz w:val="44"/>
          <w:szCs w:val="48"/>
        </w:rPr>
        <w:t xml:space="preserve"> oder im mobilen </w:t>
      </w:r>
      <w:proofErr w:type="spellStart"/>
      <w:r w:rsidR="00E75C50">
        <w:rPr>
          <w:color w:val="auto"/>
          <w:sz w:val="44"/>
          <w:szCs w:val="48"/>
        </w:rPr>
        <w:t>Impfteam</w:t>
      </w:r>
      <w:proofErr w:type="spellEnd"/>
      <w:r w:rsidRPr="005A7697">
        <w:rPr>
          <w:color w:val="auto"/>
          <w:sz w:val="44"/>
          <w:szCs w:val="48"/>
        </w:rPr>
        <w:t>“</w:t>
      </w:r>
    </w:p>
    <w:p w14:paraId="0E2EBCAA" w14:textId="04F540A0" w:rsidR="00F90735" w:rsidRPr="005A7697" w:rsidRDefault="00F90735" w:rsidP="00F90735">
      <w:pPr>
        <w:pStyle w:val="Dokumentberschrift"/>
        <w:suppressAutoHyphens/>
        <w:ind w:right="255"/>
        <w:rPr>
          <w:b w:val="0"/>
          <w:i/>
          <w:color w:val="auto"/>
          <w:sz w:val="24"/>
          <w:szCs w:val="48"/>
        </w:rPr>
      </w:pPr>
      <w:r w:rsidRPr="005A7697">
        <w:rPr>
          <w:b w:val="0"/>
          <w:i/>
          <w:color w:val="auto"/>
          <w:sz w:val="24"/>
          <w:szCs w:val="48"/>
        </w:rPr>
        <w:t xml:space="preserve">(Stand: </w:t>
      </w:r>
      <w:r w:rsidR="00A376BB">
        <w:rPr>
          <w:b w:val="0"/>
          <w:i/>
          <w:color w:val="auto"/>
          <w:sz w:val="24"/>
          <w:szCs w:val="48"/>
        </w:rPr>
        <w:t>12</w:t>
      </w:r>
      <w:r w:rsidRPr="005A7697">
        <w:rPr>
          <w:b w:val="0"/>
          <w:i/>
          <w:color w:val="auto"/>
          <w:sz w:val="24"/>
          <w:szCs w:val="48"/>
        </w:rPr>
        <w:t>.</w:t>
      </w:r>
      <w:r w:rsidR="000262A7">
        <w:rPr>
          <w:b w:val="0"/>
          <w:i/>
          <w:color w:val="auto"/>
          <w:sz w:val="24"/>
          <w:szCs w:val="48"/>
        </w:rPr>
        <w:t xml:space="preserve"> </w:t>
      </w:r>
      <w:r w:rsidR="00A376BB">
        <w:rPr>
          <w:b w:val="0"/>
          <w:i/>
          <w:color w:val="auto"/>
          <w:sz w:val="24"/>
          <w:szCs w:val="48"/>
        </w:rPr>
        <w:t>Januar</w:t>
      </w:r>
      <w:r w:rsidRPr="005A7697">
        <w:rPr>
          <w:b w:val="0"/>
          <w:i/>
          <w:color w:val="auto"/>
          <w:sz w:val="24"/>
          <w:szCs w:val="48"/>
        </w:rPr>
        <w:t xml:space="preserve"> 202</w:t>
      </w:r>
      <w:r w:rsidR="00A376BB">
        <w:rPr>
          <w:b w:val="0"/>
          <w:i/>
          <w:color w:val="auto"/>
          <w:sz w:val="24"/>
          <w:szCs w:val="48"/>
        </w:rPr>
        <w:t>2</w:t>
      </w:r>
      <w:r w:rsidRPr="005A7697">
        <w:rPr>
          <w:b w:val="0"/>
          <w:i/>
          <w:color w:val="auto"/>
          <w:sz w:val="24"/>
          <w:szCs w:val="48"/>
        </w:rPr>
        <w:t>)</w:t>
      </w:r>
    </w:p>
    <w:p w14:paraId="0CA9673F" w14:textId="77777777" w:rsidR="00F90735" w:rsidRDefault="00F90735" w:rsidP="00F90735">
      <w:pPr>
        <w:pStyle w:val="bers1"/>
      </w:pPr>
    </w:p>
    <w:p w14:paraId="59EA8446" w14:textId="2ED46FA0" w:rsidR="00F90735" w:rsidRDefault="00F90735" w:rsidP="00DE5757">
      <w:pPr>
        <w:pStyle w:val="bers1"/>
        <w:numPr>
          <w:ilvl w:val="0"/>
          <w:numId w:val="20"/>
        </w:numPr>
      </w:pPr>
      <w:r w:rsidRPr="005A7697">
        <w:t>Rechtliche Vorgaben</w:t>
      </w:r>
    </w:p>
    <w:p w14:paraId="14E1479A" w14:textId="70B93634" w:rsidR="00F90735" w:rsidRDefault="00F90735" w:rsidP="00F90735">
      <w:pPr>
        <w:shd w:val="clear" w:color="auto" w:fill="FFFFFF"/>
        <w:spacing w:before="100" w:beforeAutospacing="1" w:after="100" w:afterAutospacing="1"/>
        <w:outlineLvl w:val="1"/>
        <w:rPr>
          <w:rFonts w:cs="Arial"/>
          <w:color w:val="000000"/>
        </w:rPr>
      </w:pPr>
      <w:r w:rsidRPr="00584915">
        <w:rPr>
          <w:rFonts w:cs="Arial"/>
          <w:color w:val="000000"/>
        </w:rPr>
        <w:t xml:space="preserve">Impfen </w:t>
      </w:r>
      <w:r w:rsidR="00C3511A">
        <w:rPr>
          <w:rFonts w:cs="Arial"/>
          <w:color w:val="000000"/>
        </w:rPr>
        <w:t xml:space="preserve">von Menschen </w:t>
      </w:r>
      <w:r w:rsidRPr="00584915">
        <w:rPr>
          <w:rFonts w:cs="Arial"/>
          <w:color w:val="000000"/>
        </w:rPr>
        <w:t>ist eine ärztliche, keine tierärztliche Leistung. Um die Impfung durch Tier</w:t>
      </w:r>
      <w:r>
        <w:rPr>
          <w:rFonts w:cs="Arial"/>
          <w:color w:val="000000"/>
        </w:rPr>
        <w:t>ä</w:t>
      </w:r>
      <w:r w:rsidRPr="00584915">
        <w:rPr>
          <w:rFonts w:cs="Arial"/>
          <w:color w:val="000000"/>
        </w:rPr>
        <w:t xml:space="preserve">rzt:innen zu ermöglichen, wurde </w:t>
      </w:r>
      <w:r>
        <w:rPr>
          <w:rFonts w:cs="Arial"/>
          <w:color w:val="000000"/>
        </w:rPr>
        <w:t>durch den Beschluss des „</w:t>
      </w:r>
      <w:r w:rsidRPr="00584915">
        <w:rPr>
          <w:rFonts w:cs="Arial"/>
          <w:color w:val="000000"/>
        </w:rPr>
        <w:t>Gesetzes zur Stärkung der Impfprävention gegen COVID-19 und zur Änderung weiterer Vorschriften im Zusammenhang mit der COVID-19-Pandemie“</w:t>
      </w:r>
      <w:r>
        <w:rPr>
          <w:rFonts w:cs="Arial"/>
          <w:color w:val="000000"/>
        </w:rPr>
        <w:t xml:space="preserve">dem </w:t>
      </w:r>
      <w:r w:rsidRPr="00584915">
        <w:rPr>
          <w:rFonts w:cs="Arial"/>
          <w:color w:val="000000"/>
        </w:rPr>
        <w:t xml:space="preserve">mit § 20b Infektionsschutzgesetz eine solche Erlaubnis geschaffen. </w:t>
      </w:r>
    </w:p>
    <w:p w14:paraId="21848E14" w14:textId="77777777" w:rsidR="00F90735" w:rsidRDefault="00F90735" w:rsidP="00F90735">
      <w:pPr>
        <w:shd w:val="clear" w:color="auto" w:fill="FFFFFF"/>
        <w:spacing w:before="100" w:beforeAutospacing="1" w:after="100" w:afterAutospacing="1"/>
        <w:outlineLvl w:val="1"/>
        <w:rPr>
          <w:rFonts w:cs="Arial"/>
          <w:color w:val="000000"/>
        </w:rPr>
      </w:pPr>
      <w:r w:rsidRPr="00584915">
        <w:rPr>
          <w:rFonts w:cs="Arial"/>
          <w:color w:val="000000"/>
        </w:rPr>
        <w:t xml:space="preserve">Der Gesetzgeber verpflichtet impfwillige Tierärzt:innen </w:t>
      </w:r>
      <w:r>
        <w:rPr>
          <w:rFonts w:cs="Arial"/>
          <w:color w:val="000000"/>
        </w:rPr>
        <w:t xml:space="preserve">aber </w:t>
      </w:r>
      <w:r w:rsidRPr="00584915">
        <w:rPr>
          <w:rFonts w:cs="Arial"/>
          <w:color w:val="000000"/>
        </w:rPr>
        <w:t xml:space="preserve">zur </w:t>
      </w:r>
      <w:r w:rsidRPr="00D62B0D">
        <w:rPr>
          <w:rFonts w:cs="Arial"/>
          <w:b/>
          <w:bCs/>
          <w:color w:val="000000"/>
        </w:rPr>
        <w:t>Teilnahme an einer ärztlichen Schulung</w:t>
      </w:r>
      <w:r w:rsidRPr="00584915">
        <w:rPr>
          <w:rFonts w:cs="Arial"/>
          <w:color w:val="000000"/>
        </w:rPr>
        <w:t>, in der die folgenden Kenntnisse, Fähigkeiten und Fertigkeiten vermittelt werden sollen:</w:t>
      </w:r>
      <w:r w:rsidRPr="00D62B0D">
        <w:rPr>
          <w:rFonts w:cs="Arial"/>
          <w:color w:val="000000"/>
        </w:rPr>
        <w:t xml:space="preserve"> </w:t>
      </w:r>
    </w:p>
    <w:p w14:paraId="754B5267" w14:textId="77777777" w:rsidR="00F90735" w:rsidRPr="00D62B0D" w:rsidRDefault="00F90735" w:rsidP="00F90735">
      <w:pPr>
        <w:pStyle w:val="Listenabsatz"/>
        <w:numPr>
          <w:ilvl w:val="0"/>
          <w:numId w:val="12"/>
        </w:numPr>
        <w:shd w:val="clear" w:color="auto" w:fill="FFFFFF"/>
        <w:spacing w:before="100" w:beforeAutospacing="1" w:after="100" w:afterAutospacing="1"/>
        <w:contextualSpacing/>
        <w:outlineLvl w:val="1"/>
        <w:rPr>
          <w:rFonts w:cs="Arial"/>
          <w:color w:val="000000"/>
        </w:rPr>
      </w:pPr>
      <w:r w:rsidRPr="00D62B0D">
        <w:rPr>
          <w:rFonts w:cs="Arial"/>
          <w:color w:val="000000"/>
        </w:rPr>
        <w:t>Kenntnisse, Fähigkeiten und Fertigkeiten zur Durchführung der Schutzimpfung gegen das Coronavirus SARS-CoV-2, insbesondere zur</w:t>
      </w:r>
    </w:p>
    <w:p w14:paraId="65A54203"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a) Aufklärung,</w:t>
      </w:r>
    </w:p>
    <w:p w14:paraId="0FE24C07"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b) Erhebung der Anamnese einschließlich der Impfanamnese und der Feststellung der aktuellen Befindlichkeit zum Ausschluss akuter Erkrankungen oder Allergien,</w:t>
      </w:r>
    </w:p>
    <w:p w14:paraId="778B6156"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c) weiteren Impfberatung und</w:t>
      </w:r>
    </w:p>
    <w:p w14:paraId="3922144F"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d) Einholung der Einwilligung der zu impfenden Person,</w:t>
      </w:r>
    </w:p>
    <w:p w14:paraId="6B71DC1C" w14:textId="77777777" w:rsidR="00F90735" w:rsidRPr="00D62B0D" w:rsidRDefault="00F90735" w:rsidP="00F90735">
      <w:pPr>
        <w:pStyle w:val="Listenabsatz"/>
        <w:numPr>
          <w:ilvl w:val="0"/>
          <w:numId w:val="12"/>
        </w:numPr>
        <w:shd w:val="clear" w:color="auto" w:fill="FFFFFF"/>
        <w:spacing w:before="100" w:beforeAutospacing="1" w:after="100" w:afterAutospacing="1"/>
        <w:contextualSpacing/>
        <w:outlineLvl w:val="1"/>
        <w:rPr>
          <w:rFonts w:cs="Arial"/>
          <w:color w:val="000000"/>
        </w:rPr>
      </w:pPr>
      <w:r w:rsidRPr="00D62B0D">
        <w:rPr>
          <w:rFonts w:cs="Arial"/>
          <w:color w:val="000000"/>
        </w:rPr>
        <w:t>Kenntnis von Kontraindikationen sowie Fähigkeiten und Fertigkeiten zu deren Beachtung und</w:t>
      </w:r>
    </w:p>
    <w:p w14:paraId="0B2296DF" w14:textId="12E12DEE" w:rsidR="00F90735" w:rsidRPr="00ED79F4" w:rsidRDefault="00F90735" w:rsidP="00ED79F4">
      <w:pPr>
        <w:pStyle w:val="Listenabsatz"/>
        <w:numPr>
          <w:ilvl w:val="0"/>
          <w:numId w:val="12"/>
        </w:numPr>
        <w:shd w:val="clear" w:color="auto" w:fill="FFFFFF"/>
        <w:spacing w:before="100" w:beforeAutospacing="1" w:after="100" w:afterAutospacing="1"/>
        <w:contextualSpacing/>
        <w:outlineLvl w:val="1"/>
        <w:rPr>
          <w:rFonts w:cs="Arial"/>
          <w:color w:val="000000"/>
        </w:rPr>
      </w:pPr>
      <w:r w:rsidRPr="00D62B0D">
        <w:rPr>
          <w:rFonts w:cs="Arial"/>
          <w:color w:val="000000"/>
        </w:rPr>
        <w:t>Kenntnis von Notfallmaßnahmen bei eventuellen akuten Impfreaktionen sowie Fähigkeiten und Fertigkeiten zur Durchführung dieser Notfallmaßnahmen.</w:t>
      </w:r>
    </w:p>
    <w:p w14:paraId="4902B032" w14:textId="77777777" w:rsidR="00F90735" w:rsidRPr="00B833E8" w:rsidRDefault="00F90735" w:rsidP="00F90735">
      <w:r>
        <w:rPr>
          <w:rFonts w:cs="Arial"/>
          <w:color w:val="000000"/>
        </w:rPr>
        <w:t xml:space="preserve">Das </w:t>
      </w:r>
      <w:r w:rsidRPr="00584915">
        <w:rPr>
          <w:rFonts w:cs="Arial"/>
          <w:color w:val="000000"/>
        </w:rPr>
        <w:t>Gesetz zur Stärkung der Impfprävention gegen COVID-19 und zur Änderung weiterer Vorschriften im Zusammenhang mit der COVID-19-Pandemie</w:t>
      </w:r>
      <w:r>
        <w:rPr>
          <w:rFonts w:cs="Arial"/>
          <w:color w:val="000000"/>
        </w:rPr>
        <w:t xml:space="preserve"> verpflichtet die</w:t>
      </w:r>
      <w:r w:rsidRPr="00584915">
        <w:rPr>
          <w:rFonts w:cs="Arial"/>
          <w:b/>
          <w:bCs/>
          <w:color w:val="000000"/>
        </w:rPr>
        <w:t xml:space="preserve"> </w:t>
      </w:r>
      <w:r w:rsidRPr="00B833E8">
        <w:rPr>
          <w:rFonts w:cs="Arial"/>
          <w:color w:val="000000"/>
        </w:rPr>
        <w:t>Bundestierärztekammer gemeinsam mit der Bundesärztekammer ein Muster-Curriculum für diese ärztliche Schulung bis zum 31. Dezember 2021 zu erarbeiten.</w:t>
      </w:r>
    </w:p>
    <w:p w14:paraId="13037D44" w14:textId="77777777" w:rsidR="00F90735" w:rsidRPr="005A7697" w:rsidRDefault="00F90735" w:rsidP="00F90735"/>
    <w:p w14:paraId="07E9575F" w14:textId="6C073784" w:rsidR="00F90735" w:rsidRPr="005A7697" w:rsidRDefault="00F90735" w:rsidP="00DE5757">
      <w:pPr>
        <w:pStyle w:val="bers1"/>
        <w:numPr>
          <w:ilvl w:val="0"/>
          <w:numId w:val="20"/>
        </w:numPr>
      </w:pPr>
      <w:r w:rsidRPr="005A7697">
        <w:t>Ziele</w:t>
      </w:r>
    </w:p>
    <w:p w14:paraId="5AB75D1F" w14:textId="77777777" w:rsidR="00F90735" w:rsidRPr="005A7697" w:rsidRDefault="00F90735" w:rsidP="00F90735">
      <w:r w:rsidRPr="005A7697">
        <w:t xml:space="preserve">Nach Abschluss der Fortbildung können </w:t>
      </w:r>
      <w:proofErr w:type="gramStart"/>
      <w:r w:rsidRPr="005A7697">
        <w:t>Tierärzt:innen</w:t>
      </w:r>
      <w:proofErr w:type="gramEnd"/>
      <w:r w:rsidRPr="005A7697">
        <w:t xml:space="preserve"> </w:t>
      </w:r>
    </w:p>
    <w:p w14:paraId="477C4913" w14:textId="4A5A8688" w:rsidR="00F90735" w:rsidRPr="005A7697" w:rsidRDefault="00F90735" w:rsidP="00F90735">
      <w:pPr>
        <w:pStyle w:val="Aufzhlung1mit6ptAbst"/>
      </w:pPr>
      <w:r w:rsidRPr="005A7697">
        <w:t xml:space="preserve">entscheiden, welche </w:t>
      </w:r>
      <w:proofErr w:type="spellStart"/>
      <w:r w:rsidRPr="005A7697">
        <w:t>Patient:innen</w:t>
      </w:r>
      <w:proofErr w:type="spellEnd"/>
      <w:r w:rsidRPr="005A7697">
        <w:t xml:space="preserve"> geimpft werden können und welchen die ärztliche Konsultation anzuraten ist, </w:t>
      </w:r>
    </w:p>
    <w:p w14:paraId="060C3D71" w14:textId="77777777" w:rsidR="00F90735" w:rsidRPr="005A7697" w:rsidRDefault="00F90735" w:rsidP="00F90735">
      <w:pPr>
        <w:pStyle w:val="Aufzhlung1mit6ptAbst"/>
      </w:pPr>
      <w:r w:rsidRPr="005A7697">
        <w:t xml:space="preserve">die </w:t>
      </w:r>
      <w:proofErr w:type="spellStart"/>
      <w:r w:rsidRPr="005A7697">
        <w:t>Patient:innen</w:t>
      </w:r>
      <w:proofErr w:type="spellEnd"/>
      <w:r w:rsidRPr="005A7697">
        <w:t xml:space="preserve"> über die Impfung aufklären und ihre Einwilligung einholen,</w:t>
      </w:r>
    </w:p>
    <w:p w14:paraId="1E9DBBDE" w14:textId="1B57A1F1" w:rsidR="00F90735" w:rsidRPr="005A7697" w:rsidRDefault="00F90735" w:rsidP="00F90735">
      <w:pPr>
        <w:pStyle w:val="Aufzhlung1mit6ptAbst"/>
      </w:pPr>
      <w:r w:rsidRPr="005A7697">
        <w:t>i.</w:t>
      </w:r>
      <w:r w:rsidR="000262A7">
        <w:t xml:space="preserve"> </w:t>
      </w:r>
      <w:r w:rsidRPr="005A7697">
        <w:t>m. zu verabreichende Impfungen durchführen und dokumentieren, und</w:t>
      </w:r>
    </w:p>
    <w:p w14:paraId="243D06BF" w14:textId="77777777" w:rsidR="00F90735" w:rsidRDefault="00F90735" w:rsidP="00F90735">
      <w:pPr>
        <w:pStyle w:val="Aufzhlung1mit6ptAbst"/>
      </w:pPr>
      <w:r w:rsidRPr="005A7697">
        <w:t>Notfallmaßnahmen bei akuten Impfreaktionen einleiten.</w:t>
      </w:r>
    </w:p>
    <w:p w14:paraId="3C286D7F" w14:textId="77777777" w:rsidR="002E6598" w:rsidRPr="002E6598" w:rsidRDefault="002E6598" w:rsidP="002E6598"/>
    <w:p w14:paraId="0F1AF4CC" w14:textId="717A8E89" w:rsidR="00F90735" w:rsidRPr="005A7697" w:rsidRDefault="00F90735" w:rsidP="00DE5757">
      <w:pPr>
        <w:pStyle w:val="bers1"/>
        <w:numPr>
          <w:ilvl w:val="0"/>
          <w:numId w:val="20"/>
        </w:numPr>
      </w:pPr>
      <w:r w:rsidRPr="005A7697">
        <w:lastRenderedPageBreak/>
        <w:t>Zeitlicher Umfang und Organisation</w:t>
      </w:r>
    </w:p>
    <w:p w14:paraId="182DE58B" w14:textId="57341653" w:rsidR="00F90735" w:rsidRPr="005A7697" w:rsidRDefault="00F90735" w:rsidP="00F90735">
      <w:pPr>
        <w:pStyle w:val="Aufzhlung1mit6ptAbst"/>
      </w:pPr>
      <w:r w:rsidRPr="005A7697">
        <w:t xml:space="preserve">Gesamtdauer: </w:t>
      </w:r>
      <w:r w:rsidR="002E6598">
        <w:t>5</w:t>
      </w:r>
      <w:r w:rsidR="000262A7" w:rsidRPr="00FA5457">
        <w:t xml:space="preserve"> </w:t>
      </w:r>
      <w:r w:rsidRPr="00FA5457">
        <w:t>h</w:t>
      </w:r>
      <w:r w:rsidRPr="005A7697">
        <w:t xml:space="preserve"> </w:t>
      </w:r>
      <w:r w:rsidR="00F23023">
        <w:t>Theorie sowie 2 h „Praktikum“ in Impfzentrum o.ä.</w:t>
      </w:r>
    </w:p>
    <w:p w14:paraId="0A191096" w14:textId="740743B0" w:rsidR="00F90735" w:rsidRPr="005A7697" w:rsidRDefault="00F23023" w:rsidP="00F23023">
      <w:pPr>
        <w:pStyle w:val="Aufzhlung1mit6ptAbst"/>
      </w:pPr>
      <w:r>
        <w:t>Der theoretische Teil wird</w:t>
      </w:r>
      <w:r w:rsidR="00F90735" w:rsidRPr="005A7697">
        <w:t xml:space="preserve"> ortsunabhängig, z.</w:t>
      </w:r>
      <w:r w:rsidR="000262A7">
        <w:t xml:space="preserve"> </w:t>
      </w:r>
      <w:r w:rsidR="00F90735" w:rsidRPr="005A7697">
        <w:t>B. als Live-Onlinevortrag, und/oder terminunabhängig angeboten werden, z.</w:t>
      </w:r>
      <w:r w:rsidR="000262A7">
        <w:t xml:space="preserve"> </w:t>
      </w:r>
      <w:r w:rsidR="00F90735" w:rsidRPr="005A7697">
        <w:t>B. im Rahmen eines Web-</w:t>
      </w:r>
      <w:proofErr w:type="spellStart"/>
      <w:r w:rsidR="00F90735" w:rsidRPr="005A7697">
        <w:t>Based</w:t>
      </w:r>
      <w:proofErr w:type="spellEnd"/>
      <w:r w:rsidR="00F90735" w:rsidRPr="005A7697">
        <w:t>-Trainings oder Webcasts. .</w:t>
      </w:r>
    </w:p>
    <w:p w14:paraId="7E9DEE3B" w14:textId="77777777" w:rsidR="00F90735" w:rsidRPr="005A7697" w:rsidRDefault="00F90735" w:rsidP="00F90735">
      <w:pPr>
        <w:pStyle w:val="Aufzhlung1mit6ptAbst"/>
      </w:pPr>
      <w:r w:rsidRPr="005A7697">
        <w:t>Die Schulenden müssen fundierte Kenntnisse und Fertigkeiten in den zu vermittelnden Themengebieten haben.</w:t>
      </w:r>
    </w:p>
    <w:p w14:paraId="0BC93FED" w14:textId="27330E25" w:rsidR="00F90735" w:rsidRPr="005A7697" w:rsidRDefault="00F90735" w:rsidP="00F90735">
      <w:pPr>
        <w:pStyle w:val="Aufzhlung1mit6ptAbst"/>
      </w:pPr>
      <w:r>
        <w:t xml:space="preserve">Den </w:t>
      </w:r>
      <w:proofErr w:type="spellStart"/>
      <w:r>
        <w:t>Teilnehmer:innen</w:t>
      </w:r>
      <w:proofErr w:type="spellEnd"/>
      <w:r>
        <w:t xml:space="preserve"> wird empfohlen</w:t>
      </w:r>
      <w:r w:rsidRPr="005A7697">
        <w:t>, ihren Impfstatus für Hepatitis</w:t>
      </w:r>
      <w:r w:rsidR="000262A7">
        <w:t xml:space="preserve"> </w:t>
      </w:r>
      <w:r w:rsidRPr="005A7697">
        <w:t>B zu überprüfen und sich ggf. dagegen impfen zu lassen.</w:t>
      </w:r>
      <w:r>
        <w:t xml:space="preserve"> Die vollständige Schutzimpfung gegen Covid muss vorliegen.</w:t>
      </w:r>
    </w:p>
    <w:p w14:paraId="42A62F8E" w14:textId="735C7169" w:rsidR="00F90735" w:rsidRPr="005A7697" w:rsidRDefault="00F90735" w:rsidP="00F90735">
      <w:pPr>
        <w:pStyle w:val="Aufzhlung1mit6ptAbst"/>
      </w:pPr>
      <w:r w:rsidRPr="005A7697">
        <w:t>Über di</w:t>
      </w:r>
      <w:r w:rsidR="00F23023">
        <w:t xml:space="preserve">e erfolgreiche Teilnahme am theoretischen </w:t>
      </w:r>
      <w:r w:rsidRPr="005A7697">
        <w:t>Schulung erhalten die Tierärzt:innen eine Bescheinigung.</w:t>
      </w:r>
    </w:p>
    <w:p w14:paraId="1B8EC2AE" w14:textId="77777777" w:rsidR="00F90735" w:rsidRPr="005C5E8B" w:rsidRDefault="00F90735" w:rsidP="00F90735">
      <w:pPr>
        <w:rPr>
          <w:b/>
          <w:u w:val="single"/>
        </w:rPr>
      </w:pPr>
    </w:p>
    <w:p w14:paraId="1C1E500E" w14:textId="5FE4181E" w:rsidR="00A376BB" w:rsidRPr="00D016AA" w:rsidRDefault="00A376BB" w:rsidP="00D016AA">
      <w:pPr>
        <w:pStyle w:val="bers1"/>
        <w:numPr>
          <w:ilvl w:val="0"/>
          <w:numId w:val="20"/>
        </w:numPr>
        <w:tabs>
          <w:tab w:val="left" w:pos="1500"/>
        </w:tabs>
      </w:pPr>
      <w:r w:rsidRPr="00A376BB">
        <w:t>Die Inhalte der Lehrveranstaltung (5 Stunden) umfassen:</w:t>
      </w:r>
    </w:p>
    <w:p w14:paraId="0DB85D1D" w14:textId="51AEE41E" w:rsidR="00A376BB" w:rsidRPr="008849D8" w:rsidRDefault="00A376BB" w:rsidP="00DE5757">
      <w:pPr>
        <w:pStyle w:val="bers1"/>
        <w:numPr>
          <w:ilvl w:val="0"/>
          <w:numId w:val="21"/>
        </w:numPr>
        <w:tabs>
          <w:tab w:val="left" w:pos="1500"/>
        </w:tabs>
        <w:rPr>
          <w:b w:val="0"/>
          <w:bCs/>
          <w:sz w:val="22"/>
        </w:rPr>
      </w:pPr>
      <w:r w:rsidRPr="008849D8">
        <w:rPr>
          <w:b w:val="0"/>
          <w:bCs/>
          <w:sz w:val="22"/>
        </w:rPr>
        <w:t>Kenntnisse, Fähigkeiten und Fertigkeiten zur Durchführung der Schutzimpfung gegen das Coronavirus SARS-CoV-2, insbesondere zu</w:t>
      </w:r>
    </w:p>
    <w:p w14:paraId="7EE8D791" w14:textId="6518E5A8" w:rsidR="00A376BB" w:rsidRPr="008849D8" w:rsidRDefault="00A376BB" w:rsidP="00A376BB">
      <w:pPr>
        <w:pStyle w:val="bers1"/>
        <w:tabs>
          <w:tab w:val="left" w:pos="1500"/>
        </w:tabs>
        <w:ind w:left="1155"/>
        <w:rPr>
          <w:b w:val="0"/>
          <w:bCs/>
          <w:sz w:val="22"/>
        </w:rPr>
      </w:pPr>
      <w:r w:rsidRPr="008849D8">
        <w:rPr>
          <w:b w:val="0"/>
          <w:bCs/>
          <w:sz w:val="22"/>
        </w:rPr>
        <w:t xml:space="preserve">a) Aufklärung, </w:t>
      </w:r>
    </w:p>
    <w:p w14:paraId="3A84CBEA" w14:textId="77777777" w:rsidR="00A376BB" w:rsidRPr="008849D8" w:rsidRDefault="00A376BB" w:rsidP="00A376BB">
      <w:pPr>
        <w:pStyle w:val="bers1"/>
        <w:tabs>
          <w:tab w:val="left" w:pos="1500"/>
        </w:tabs>
        <w:ind w:left="1155"/>
        <w:rPr>
          <w:b w:val="0"/>
          <w:bCs/>
          <w:sz w:val="22"/>
        </w:rPr>
      </w:pPr>
      <w:r w:rsidRPr="008849D8">
        <w:rPr>
          <w:b w:val="0"/>
          <w:bCs/>
          <w:sz w:val="22"/>
        </w:rPr>
        <w:t xml:space="preserve">b) Erhebung der Anamnese einschließlich der Impfanamnese und der Feststellung der aktuellen Befindlichkeit zum Ausschluss akuter Erkrankungen oder Allergien, </w:t>
      </w:r>
    </w:p>
    <w:p w14:paraId="0AAD0D69" w14:textId="77777777" w:rsidR="00A376BB" w:rsidRPr="008849D8" w:rsidRDefault="00A376BB" w:rsidP="00A376BB">
      <w:pPr>
        <w:pStyle w:val="bers1"/>
        <w:tabs>
          <w:tab w:val="left" w:pos="1500"/>
        </w:tabs>
        <w:ind w:left="1155"/>
        <w:rPr>
          <w:b w:val="0"/>
          <w:bCs/>
          <w:sz w:val="22"/>
        </w:rPr>
      </w:pPr>
      <w:r w:rsidRPr="008849D8">
        <w:rPr>
          <w:b w:val="0"/>
          <w:bCs/>
          <w:sz w:val="22"/>
        </w:rPr>
        <w:t xml:space="preserve">c) weiteren Impfberatung und </w:t>
      </w:r>
    </w:p>
    <w:p w14:paraId="06063AF2" w14:textId="6D4FB3D3" w:rsidR="00A376BB" w:rsidRPr="008849D8" w:rsidRDefault="00A376BB" w:rsidP="00A376BB">
      <w:pPr>
        <w:pStyle w:val="bers1"/>
        <w:tabs>
          <w:tab w:val="left" w:pos="1500"/>
        </w:tabs>
        <w:ind w:left="1155"/>
        <w:rPr>
          <w:b w:val="0"/>
          <w:bCs/>
          <w:sz w:val="22"/>
        </w:rPr>
      </w:pPr>
      <w:r w:rsidRPr="008849D8">
        <w:rPr>
          <w:b w:val="0"/>
          <w:bCs/>
          <w:sz w:val="22"/>
        </w:rPr>
        <w:t xml:space="preserve">d) Einholung der Einwilligung der zu impfenden Person. </w:t>
      </w:r>
    </w:p>
    <w:p w14:paraId="58200BB3" w14:textId="77777777" w:rsidR="00A376BB" w:rsidRPr="008849D8" w:rsidRDefault="00A376BB" w:rsidP="00A376BB">
      <w:pPr>
        <w:pStyle w:val="bers1"/>
        <w:tabs>
          <w:tab w:val="left" w:pos="1500"/>
        </w:tabs>
        <w:ind w:left="1155"/>
        <w:rPr>
          <w:b w:val="0"/>
          <w:bCs/>
          <w:sz w:val="22"/>
        </w:rPr>
      </w:pPr>
    </w:p>
    <w:p w14:paraId="4CC62B74" w14:textId="77777777" w:rsidR="00A376BB" w:rsidRPr="008849D8" w:rsidRDefault="00A376BB" w:rsidP="00A376BB">
      <w:pPr>
        <w:pStyle w:val="bers1"/>
        <w:tabs>
          <w:tab w:val="left" w:pos="1500"/>
        </w:tabs>
        <w:ind w:left="1155"/>
        <w:rPr>
          <w:b w:val="0"/>
          <w:bCs/>
          <w:sz w:val="22"/>
        </w:rPr>
      </w:pPr>
      <w:r w:rsidRPr="008849D8">
        <w:rPr>
          <w:b w:val="0"/>
          <w:bCs/>
          <w:sz w:val="22"/>
        </w:rPr>
        <w:t xml:space="preserve">Dabei sind unter a) und d) insbesondere die Besonderheiten bei Minderjährigen ab dem vollendeten 12. Lebensjahr zu beachten. </w:t>
      </w:r>
    </w:p>
    <w:p w14:paraId="6431A8AD" w14:textId="2140F609" w:rsidR="00A376BB" w:rsidRPr="008849D8" w:rsidRDefault="00A376BB" w:rsidP="00DE5757">
      <w:pPr>
        <w:pStyle w:val="bers1"/>
        <w:numPr>
          <w:ilvl w:val="0"/>
          <w:numId w:val="21"/>
        </w:numPr>
        <w:tabs>
          <w:tab w:val="left" w:pos="1500"/>
        </w:tabs>
        <w:rPr>
          <w:b w:val="0"/>
          <w:bCs/>
          <w:sz w:val="22"/>
        </w:rPr>
      </w:pPr>
      <w:r w:rsidRPr="008849D8">
        <w:rPr>
          <w:b w:val="0"/>
          <w:bCs/>
          <w:sz w:val="22"/>
        </w:rPr>
        <w:t xml:space="preserve">Kenntnis von Kontraindikationen sowie Fähigkeiten und Fertigkeiten zu deren Beachtung </w:t>
      </w:r>
    </w:p>
    <w:p w14:paraId="24FC9A79" w14:textId="77777777" w:rsidR="00A376BB" w:rsidRPr="008849D8" w:rsidRDefault="00A376BB" w:rsidP="00A376BB">
      <w:pPr>
        <w:rPr>
          <w:bCs/>
          <w:szCs w:val="22"/>
        </w:rPr>
      </w:pPr>
    </w:p>
    <w:p w14:paraId="6F10661A" w14:textId="5C81FB56" w:rsidR="005D579E" w:rsidRPr="008849D8" w:rsidRDefault="00A376BB" w:rsidP="00DE5757">
      <w:pPr>
        <w:pStyle w:val="bers1"/>
        <w:numPr>
          <w:ilvl w:val="0"/>
          <w:numId w:val="21"/>
        </w:numPr>
        <w:tabs>
          <w:tab w:val="left" w:pos="1500"/>
        </w:tabs>
        <w:rPr>
          <w:b w:val="0"/>
          <w:bCs/>
          <w:sz w:val="22"/>
        </w:rPr>
      </w:pPr>
      <w:r w:rsidRPr="008849D8">
        <w:rPr>
          <w:b w:val="0"/>
          <w:bCs/>
          <w:sz w:val="22"/>
        </w:rPr>
        <w:t>Kenntnis von Notfallmaßnahmen bei eventuellen akuten Impfreaktionen sowie Fähigkeiten und Fertigkeiten zur Durchführung dieser Notfallmaßnahmen</w:t>
      </w:r>
    </w:p>
    <w:p w14:paraId="12729062" w14:textId="5019BA32" w:rsidR="00A376BB" w:rsidRDefault="00A376BB" w:rsidP="00A376BB"/>
    <w:p w14:paraId="210F8E89" w14:textId="77E3C270" w:rsidR="00DE5757" w:rsidRDefault="00DE5757" w:rsidP="00A376BB">
      <w:r>
        <w:t xml:space="preserve">Die in der Impf-Schulung </w:t>
      </w:r>
      <w:proofErr w:type="gramStart"/>
      <w:r>
        <w:t>zu vermittelnden theoretischen Inhalte</w:t>
      </w:r>
      <w:proofErr w:type="gramEnd"/>
      <w:r>
        <w:t xml:space="preserve"> sind der Anlage 1 zu entnehmen. In der Anlage 2 ist ein Beispiel-Schulungsprogramm für eine internetbasierte online-Fortbildung zum Impfen gegen Covid-19 niedergelegt. Die theoretische ärztliche Schulung kann auch als Präsenzveranstaltung angeboten werden.</w:t>
      </w:r>
    </w:p>
    <w:p w14:paraId="4947806D" w14:textId="34560DA0" w:rsidR="00DE5757" w:rsidRDefault="00DE5757" w:rsidP="00A376BB"/>
    <w:p w14:paraId="645587A4" w14:textId="77777777" w:rsidR="00D016AA" w:rsidRDefault="00D016AA" w:rsidP="00A376BB"/>
    <w:p w14:paraId="1EC2116D" w14:textId="6B9A9C39" w:rsidR="00DE5757" w:rsidRPr="00DE5757" w:rsidRDefault="00DE5757" w:rsidP="00DE5757">
      <w:pPr>
        <w:pStyle w:val="Listenabsatz"/>
        <w:numPr>
          <w:ilvl w:val="0"/>
          <w:numId w:val="20"/>
        </w:numPr>
        <w:rPr>
          <w:rFonts w:eastAsia="Arial"/>
          <w:b/>
          <w:sz w:val="26"/>
          <w:szCs w:val="22"/>
        </w:rPr>
      </w:pPr>
      <w:r w:rsidRPr="00DE5757">
        <w:rPr>
          <w:rFonts w:eastAsia="Arial"/>
          <w:b/>
          <w:sz w:val="26"/>
          <w:szCs w:val="22"/>
        </w:rPr>
        <w:t>Praktische Schulung</w:t>
      </w:r>
    </w:p>
    <w:p w14:paraId="730C5936" w14:textId="5716BF9F" w:rsidR="00A376BB" w:rsidRDefault="00A376BB" w:rsidP="00A376BB">
      <w:r>
        <w:t xml:space="preserve">Das Praktikum (2 Stunden) sollte in einer Impfstelle zur Durchführung der Schutzimpfung gegen das Coronavirus SARS-CoV-2 unter ärztlicher Aufsicht absolviert werden und beinhaltet: </w:t>
      </w:r>
    </w:p>
    <w:p w14:paraId="35B62B64" w14:textId="77777777" w:rsidR="00A376BB" w:rsidRDefault="00A376BB" w:rsidP="00A376BB"/>
    <w:p w14:paraId="6834393F" w14:textId="77777777" w:rsidR="00A376BB" w:rsidRDefault="00A376BB" w:rsidP="00A376BB">
      <w:r>
        <w:t xml:space="preserve">− Aufklärung, Anamnese, Impfberatung, Einholen der Einwilligung </w:t>
      </w:r>
    </w:p>
    <w:p w14:paraId="2B66C54C" w14:textId="77777777" w:rsidR="00A376BB" w:rsidRDefault="00A376BB" w:rsidP="00A376BB">
      <w:r>
        <w:t xml:space="preserve">− Durchführen der Impfung </w:t>
      </w:r>
    </w:p>
    <w:p w14:paraId="7A1343D5" w14:textId="77777777" w:rsidR="00A376BB" w:rsidRDefault="00A376BB" w:rsidP="00A376BB">
      <w:r>
        <w:t xml:space="preserve">− Beachtung von Kontraindikationen </w:t>
      </w:r>
    </w:p>
    <w:p w14:paraId="0608EBA8" w14:textId="50424A96" w:rsidR="00A376BB" w:rsidRDefault="00A376BB" w:rsidP="00A376BB">
      <w:pPr>
        <w:rPr>
          <w:rFonts w:eastAsia="Arial"/>
          <w:bCs/>
          <w:sz w:val="26"/>
          <w:szCs w:val="22"/>
        </w:rPr>
      </w:pPr>
      <w:r>
        <w:t>− Durchführung von Notfallmaßnahmen bei akuten Impfreaktione</w:t>
      </w:r>
      <w:r w:rsidRPr="00A376BB">
        <w:rPr>
          <w:rFonts w:eastAsia="Arial"/>
          <w:bCs/>
          <w:sz w:val="26"/>
          <w:szCs w:val="22"/>
        </w:rPr>
        <w:t>n</w:t>
      </w:r>
    </w:p>
    <w:p w14:paraId="1A344492" w14:textId="40419A96" w:rsidR="00DE5757" w:rsidRDefault="00DE5757" w:rsidP="00A376BB">
      <w:pPr>
        <w:rPr>
          <w:rFonts w:eastAsia="Arial"/>
          <w:bCs/>
          <w:sz w:val="26"/>
          <w:szCs w:val="22"/>
        </w:rPr>
      </w:pPr>
    </w:p>
    <w:p w14:paraId="2FD43792" w14:textId="77777777" w:rsidR="00D016AA" w:rsidRDefault="00D016AA" w:rsidP="00A376BB">
      <w:pPr>
        <w:rPr>
          <w:rFonts w:eastAsia="Arial"/>
          <w:bCs/>
          <w:sz w:val="26"/>
          <w:szCs w:val="22"/>
        </w:rPr>
      </w:pPr>
    </w:p>
    <w:p w14:paraId="7F9D8DD6" w14:textId="7056E944" w:rsidR="00DE5757" w:rsidRDefault="00DE5757" w:rsidP="00DE5757">
      <w:pPr>
        <w:pStyle w:val="Listenabsatz"/>
        <w:numPr>
          <w:ilvl w:val="0"/>
          <w:numId w:val="20"/>
        </w:numPr>
        <w:rPr>
          <w:rFonts w:eastAsia="Arial"/>
          <w:b/>
          <w:sz w:val="26"/>
          <w:szCs w:val="22"/>
        </w:rPr>
      </w:pPr>
      <w:r w:rsidRPr="00DE5757">
        <w:rPr>
          <w:rFonts w:eastAsia="Arial"/>
          <w:b/>
          <w:sz w:val="26"/>
          <w:szCs w:val="22"/>
        </w:rPr>
        <w:t>Praktische ärztliche Notfallschulung (bei Impfen in der eigenen Praxis)</w:t>
      </w:r>
    </w:p>
    <w:p w14:paraId="6BF2B4AF" w14:textId="2FCCC8FC" w:rsidR="00D016AA" w:rsidRDefault="00DE5757" w:rsidP="00E75C50">
      <w:pPr>
        <w:ind w:left="360"/>
      </w:pPr>
      <w:r>
        <w:t>Durchführung von Notfallmaßnahmen bei eventuellen akuten Impfreaktionen sowie Fähigkeiten und Fertigkeiten zur Durchführung dieser Notfallmaßnahmen</w:t>
      </w:r>
      <w:r w:rsidR="00027223">
        <w:t>.</w:t>
      </w:r>
    </w:p>
    <w:p w14:paraId="06049FF8" w14:textId="4C7E1B87" w:rsidR="00DE5757" w:rsidRPr="00D016AA" w:rsidRDefault="00D016AA" w:rsidP="00ED79F4">
      <w:pPr>
        <w:rPr>
          <w:b/>
          <w:bCs/>
          <w:sz w:val="28"/>
          <w:szCs w:val="28"/>
        </w:rPr>
      </w:pPr>
      <w:r w:rsidRPr="00D016AA">
        <w:rPr>
          <w:b/>
          <w:bCs/>
          <w:sz w:val="28"/>
          <w:szCs w:val="28"/>
        </w:rPr>
        <w:lastRenderedPageBreak/>
        <w:t>Anlage: Inhalte, die in der theoretischen Schulung vermittelt werden:</w:t>
      </w:r>
    </w:p>
    <w:p w14:paraId="32EB8A84" w14:textId="77777777" w:rsidR="00D016AA" w:rsidRDefault="00D016AA" w:rsidP="00D016AA">
      <w:pPr>
        <w:pStyle w:val="bers2"/>
      </w:pPr>
    </w:p>
    <w:p w14:paraId="59C27F32" w14:textId="1A41A71C" w:rsidR="00D016AA" w:rsidRPr="00D016AA" w:rsidRDefault="00D016AA" w:rsidP="00D016AA">
      <w:pPr>
        <w:pStyle w:val="bers2"/>
      </w:pPr>
      <w:r w:rsidRPr="005A7697">
        <w:t>Dur</w:t>
      </w:r>
      <w:r>
        <w:t>chführung der Impfung</w:t>
      </w:r>
    </w:p>
    <w:p w14:paraId="1596954E" w14:textId="77777777" w:rsidR="00D016AA" w:rsidRPr="00CE7B26" w:rsidRDefault="00D016AA" w:rsidP="00D016AA">
      <w:pPr>
        <w:pStyle w:val="Aufzhlung1"/>
      </w:pPr>
      <w:r w:rsidRPr="00CE7B26">
        <w:t>Vorbereitung</w:t>
      </w:r>
    </w:p>
    <w:p w14:paraId="4CEA99A4" w14:textId="77777777" w:rsidR="00D016AA" w:rsidRPr="00CE7B26" w:rsidRDefault="00D016AA" w:rsidP="00D016AA">
      <w:pPr>
        <w:pStyle w:val="Aufzhlung2"/>
      </w:pPr>
      <w:r w:rsidRPr="00CE7B26">
        <w:t>Ausstattung und räumliche Voraussetzungen</w:t>
      </w:r>
    </w:p>
    <w:p w14:paraId="5F150D48" w14:textId="77777777" w:rsidR="00D016AA" w:rsidRPr="00377C9B" w:rsidRDefault="00D016AA" w:rsidP="00D016AA">
      <w:pPr>
        <w:pStyle w:val="Aufzhlung2"/>
      </w:pPr>
      <w:r w:rsidRPr="00377C9B">
        <w:t xml:space="preserve">Hygiene- und Schutzmaßnahmen </w:t>
      </w:r>
    </w:p>
    <w:p w14:paraId="45AB61CA" w14:textId="77777777" w:rsidR="00D016AA" w:rsidRPr="00CE7B26" w:rsidRDefault="00D016AA" w:rsidP="00D016AA">
      <w:pPr>
        <w:pStyle w:val="Aufzhlung2"/>
        <w:numPr>
          <w:ilvl w:val="1"/>
          <w:numId w:val="15"/>
        </w:numPr>
      </w:pPr>
      <w:r w:rsidRPr="00377C9B">
        <w:t>Auswahl des Impfstoffs (anhand der Impfadressaten)</w:t>
      </w:r>
    </w:p>
    <w:p w14:paraId="5AD36C08" w14:textId="77777777" w:rsidR="00D016AA" w:rsidRPr="00CE7B26" w:rsidRDefault="00D016AA" w:rsidP="00D016AA">
      <w:pPr>
        <w:pStyle w:val="Aufzhlung1mit6ptAbst"/>
      </w:pPr>
      <w:r w:rsidRPr="00CE7B26">
        <w:t>Wichtige rechtliche Aspekte, insbesondere</w:t>
      </w:r>
    </w:p>
    <w:p w14:paraId="7BE44D16" w14:textId="77777777" w:rsidR="00D016AA" w:rsidRPr="00CE7B26" w:rsidRDefault="00D016AA" w:rsidP="00D016AA">
      <w:pPr>
        <w:pStyle w:val="Aufzhlung2"/>
      </w:pPr>
      <w:r w:rsidRPr="00CE7B26">
        <w:t xml:space="preserve">IfSG einschließlich Impfschadensregelung und </w:t>
      </w:r>
      <w:proofErr w:type="spellStart"/>
      <w:r w:rsidRPr="00CE7B26">
        <w:t>CoronaImpfV</w:t>
      </w:r>
      <w:proofErr w:type="spellEnd"/>
      <w:r w:rsidRPr="00CE7B26">
        <w:t xml:space="preserve"> </w:t>
      </w:r>
    </w:p>
    <w:p w14:paraId="006E5190" w14:textId="77777777" w:rsidR="00D016AA" w:rsidRPr="00CE7B26" w:rsidRDefault="00D016AA" w:rsidP="00D016AA">
      <w:pPr>
        <w:pStyle w:val="Aufzhlung2"/>
      </w:pPr>
      <w:r w:rsidRPr="00CE7B26">
        <w:t>Behandlungsvertrag, Dokumentation (BGB § 630 a bis h)</w:t>
      </w:r>
    </w:p>
    <w:p w14:paraId="233BAB80" w14:textId="77777777" w:rsidR="00D016AA" w:rsidRDefault="00D016AA" w:rsidP="00D016AA">
      <w:pPr>
        <w:pStyle w:val="Aufzhlung2"/>
      </w:pPr>
      <w:r w:rsidRPr="00CE7B26">
        <w:t xml:space="preserve">Berufsrecht </w:t>
      </w:r>
    </w:p>
    <w:p w14:paraId="432F0B18" w14:textId="77777777" w:rsidR="00D016AA" w:rsidRPr="00377C9B" w:rsidRDefault="00D016AA" w:rsidP="00D016AA">
      <w:pPr>
        <w:pStyle w:val="Aufzhlung2"/>
      </w:pPr>
      <w:r w:rsidRPr="00377C9B">
        <w:t>Strafrecht (Einwilligung, Auslegung von Willensäußerungen)</w:t>
      </w:r>
    </w:p>
    <w:p w14:paraId="0ED5F697" w14:textId="4A1DC604" w:rsidR="00D016AA" w:rsidRPr="00CE7B26" w:rsidRDefault="00D016AA" w:rsidP="00D016AA">
      <w:pPr>
        <w:pStyle w:val="Aufzhlung2"/>
      </w:pPr>
      <w:r w:rsidRPr="00377C9B">
        <w:t>Vorlage-/Nachfrageberechtigung persönlicher Daten (-&gt; Identifikation Personalausweis, Versichertenkarte)</w:t>
      </w:r>
    </w:p>
    <w:p w14:paraId="4161CA02" w14:textId="77777777" w:rsidR="00D016AA" w:rsidRPr="00CE7B26" w:rsidRDefault="00D016AA" w:rsidP="00D016AA">
      <w:pPr>
        <w:pStyle w:val="Aufzhlung1mit6ptAbst"/>
      </w:pPr>
      <w:r w:rsidRPr="00CE7B26">
        <w:t>Aufklärungsgespräch</w:t>
      </w:r>
    </w:p>
    <w:p w14:paraId="5F8F8FAF" w14:textId="77777777" w:rsidR="00D016AA" w:rsidRPr="00CE7B26" w:rsidRDefault="00D016AA" w:rsidP="00D016AA">
      <w:pPr>
        <w:pStyle w:val="Aufzhlung2"/>
      </w:pPr>
      <w:r w:rsidRPr="00CE7B26">
        <w:t>Feststellung der Eignung: Ein- und Ausschlusskriterien für die Impfung</w:t>
      </w:r>
    </w:p>
    <w:p w14:paraId="21880810" w14:textId="77777777" w:rsidR="00D016AA" w:rsidRPr="005C5E8B" w:rsidRDefault="00D016AA" w:rsidP="00D016AA">
      <w:pPr>
        <w:pStyle w:val="Aufzhlung3"/>
      </w:pPr>
      <w:r w:rsidRPr="005C5E8B">
        <w:t>STIKO-Empfehlungen</w:t>
      </w:r>
    </w:p>
    <w:p w14:paraId="7AAA1F55" w14:textId="77777777" w:rsidR="00D016AA" w:rsidRPr="005C5E8B" w:rsidRDefault="00D016AA" w:rsidP="00D016AA">
      <w:pPr>
        <w:pStyle w:val="Aufzhlung3"/>
      </w:pPr>
      <w:r w:rsidRPr="005C5E8B">
        <w:t>Erhebung der Anamnese einschließlich der Impfanamnese (unter Auswertung der Impfdokumente des RKI)</w:t>
      </w:r>
    </w:p>
    <w:p w14:paraId="6B80F1B1" w14:textId="77777777" w:rsidR="00D016AA" w:rsidRPr="005C5E8B" w:rsidRDefault="00D016AA" w:rsidP="00D016AA">
      <w:pPr>
        <w:pStyle w:val="Aufzhlung3"/>
      </w:pPr>
      <w:r w:rsidRPr="005C5E8B">
        <w:t>Feststellung der aktuellen Befindlichkeit zum Ausschluss akuter Erkrankungen oder Allergie</w:t>
      </w:r>
      <w:r>
        <w:t>n</w:t>
      </w:r>
    </w:p>
    <w:p w14:paraId="4CC51035" w14:textId="77777777" w:rsidR="00D016AA" w:rsidRPr="005C5E8B" w:rsidRDefault="00D016AA" w:rsidP="00D016AA">
      <w:pPr>
        <w:pStyle w:val="Aufzhlung3"/>
      </w:pPr>
      <w:r w:rsidRPr="005C5E8B">
        <w:t>Beachtung von Kontraindikationen; falsche Kontraindikationen</w:t>
      </w:r>
    </w:p>
    <w:p w14:paraId="3F0B934D" w14:textId="77777777" w:rsidR="00D016AA" w:rsidRPr="005C5E8B" w:rsidRDefault="00D016AA" w:rsidP="00D016AA">
      <w:pPr>
        <w:pStyle w:val="Aufzhlung3"/>
      </w:pPr>
      <w:r w:rsidRPr="005C5E8B">
        <w:t>In zeitlichem Zusammenhang stehende Verabreichung anderer Impfstoffe (Impfabstände zu Tot- und Lebendimpfstoffen)</w:t>
      </w:r>
    </w:p>
    <w:p w14:paraId="3A1EC6D7" w14:textId="77777777" w:rsidR="00D016AA" w:rsidRPr="005C5E8B" w:rsidRDefault="00D016AA" w:rsidP="00D016AA">
      <w:pPr>
        <w:pStyle w:val="Aufzhlung2"/>
      </w:pPr>
      <w:r w:rsidRPr="005C5E8B">
        <w:t>Weitere Impfberatung</w:t>
      </w:r>
    </w:p>
    <w:p w14:paraId="49BF0617" w14:textId="77777777" w:rsidR="00D016AA" w:rsidRPr="00CE7B26" w:rsidRDefault="00D016AA" w:rsidP="00D016AA">
      <w:pPr>
        <w:pStyle w:val="Aufzhlung3"/>
      </w:pPr>
      <w:r w:rsidRPr="005C5E8B">
        <w:t>Mögliche</w:t>
      </w:r>
      <w:r w:rsidRPr="00CE7B26">
        <w:t xml:space="preserve"> Impfreaktionen und ihre Bewertung</w:t>
      </w:r>
    </w:p>
    <w:p w14:paraId="40596DFB" w14:textId="77777777" w:rsidR="00D016AA" w:rsidRPr="00CE7B26" w:rsidRDefault="00D016AA" w:rsidP="00D016AA">
      <w:pPr>
        <w:pStyle w:val="Aufzhlung2"/>
      </w:pPr>
      <w:r w:rsidRPr="00CE7B26">
        <w:t>Aufklärungsmerkblatt, Bezug fremdsprachiger Aufklärungsmaterialien</w:t>
      </w:r>
    </w:p>
    <w:p w14:paraId="41DD16EB" w14:textId="77777777" w:rsidR="00D016AA" w:rsidRDefault="00D016AA" w:rsidP="00D016AA">
      <w:pPr>
        <w:pStyle w:val="Aufzhlung2"/>
      </w:pPr>
      <w:r w:rsidRPr="00CE7B26">
        <w:t>Hinweise für den Patienten für das weitere Verhalten nach der Impfung</w:t>
      </w:r>
    </w:p>
    <w:p w14:paraId="59C4FBF4" w14:textId="77777777" w:rsidR="00D016AA" w:rsidRPr="00CE7B26" w:rsidRDefault="00D016AA" w:rsidP="00D016AA">
      <w:pPr>
        <w:pStyle w:val="Aufzhlung2"/>
      </w:pPr>
      <w:r>
        <w:t>Einholung der Einwilligung der zu impfenden Personen</w:t>
      </w:r>
    </w:p>
    <w:p w14:paraId="75029D86" w14:textId="77777777" w:rsidR="00D016AA" w:rsidRPr="00CE7B26" w:rsidRDefault="00D016AA" w:rsidP="00D016AA">
      <w:pPr>
        <w:pStyle w:val="Aufzhlung1mit6ptAbst"/>
      </w:pPr>
      <w:r w:rsidRPr="00CE7B26">
        <w:t>Wichtige Aspekte bei der Durchführung der Impfung</w:t>
      </w:r>
    </w:p>
    <w:p w14:paraId="00620E60" w14:textId="77777777" w:rsidR="00D016AA" w:rsidRPr="00CE7B26" w:rsidRDefault="00D016AA" w:rsidP="00D016AA">
      <w:pPr>
        <w:pStyle w:val="Aufzhlung1mit6ptAbst"/>
      </w:pPr>
      <w:r w:rsidRPr="00CE7B26">
        <w:t>Dokumentation</w:t>
      </w:r>
    </w:p>
    <w:p w14:paraId="4CCE338B" w14:textId="77777777" w:rsidR="00D016AA" w:rsidRPr="00CE7B26" w:rsidRDefault="00D016AA" w:rsidP="00D016AA">
      <w:pPr>
        <w:pStyle w:val="Aufzhlung2"/>
      </w:pPr>
      <w:r w:rsidRPr="00CE7B26">
        <w:t>Impfbescheinigung, Impfpass, Impfzertifikat</w:t>
      </w:r>
    </w:p>
    <w:p w14:paraId="0E01956E" w14:textId="311A720D" w:rsidR="00D016AA" w:rsidRPr="00CE7B26" w:rsidRDefault="00D016AA" w:rsidP="00D016AA">
      <w:pPr>
        <w:pStyle w:val="Aufzhlung2"/>
      </w:pPr>
      <w:r w:rsidRPr="00382197">
        <w:t>Ablaufdokumentation jeder Behandlung      </w:t>
      </w:r>
    </w:p>
    <w:p w14:paraId="6DCE63FE" w14:textId="77777777" w:rsidR="00D016AA" w:rsidRDefault="00D016AA" w:rsidP="00D016AA">
      <w:pPr>
        <w:pStyle w:val="Aufzhlung1mit6ptAbst"/>
      </w:pPr>
      <w:r>
        <w:t xml:space="preserve">Beachtung der Besonderheiten bei Minderjährigen ab dem 12. Lebensjahr </w:t>
      </w:r>
      <w:proofErr w:type="gramStart"/>
      <w:r>
        <w:t>( insb.</w:t>
      </w:r>
      <w:proofErr w:type="gramEnd"/>
      <w:r>
        <w:t xml:space="preserve"> bei der Aufklärung und Einholung der Einwilligung)</w:t>
      </w:r>
    </w:p>
    <w:p w14:paraId="7F8E5A59" w14:textId="27BCAD82" w:rsidR="00D016AA" w:rsidRPr="000262A7" w:rsidRDefault="00D016AA" w:rsidP="00D016AA">
      <w:pPr>
        <w:pStyle w:val="Aufzhlung1mit6ptAbst"/>
      </w:pPr>
      <w:proofErr w:type="spellStart"/>
      <w:r w:rsidRPr="00CE7B26">
        <w:t>Impfsurveillance</w:t>
      </w:r>
      <w:proofErr w:type="spellEnd"/>
      <w:r w:rsidRPr="00CE7B26">
        <w:t xml:space="preserve"> – Meldung an das RKI</w:t>
      </w:r>
      <w:r>
        <w:t>, ggf. KBV</w:t>
      </w:r>
    </w:p>
    <w:p w14:paraId="132CF295" w14:textId="77777777" w:rsidR="00D016AA" w:rsidRPr="00CE7B26" w:rsidRDefault="00D016AA" w:rsidP="00D016AA">
      <w:pPr>
        <w:pStyle w:val="Aufzhlung1mit6ptAbst"/>
      </w:pPr>
      <w:r w:rsidRPr="00CE7B26">
        <w:t>Notfallmanagement</w:t>
      </w:r>
    </w:p>
    <w:p w14:paraId="3E63077C" w14:textId="77777777" w:rsidR="00D016AA" w:rsidRPr="00CE7B26" w:rsidRDefault="00D016AA" w:rsidP="00D016AA">
      <w:pPr>
        <w:pStyle w:val="Aufzhlung2"/>
      </w:pPr>
      <w:r w:rsidRPr="00CE7B26">
        <w:t>Notfallplan</w:t>
      </w:r>
    </w:p>
    <w:p w14:paraId="7822F337" w14:textId="77777777" w:rsidR="00D016AA" w:rsidRPr="00CE7B26" w:rsidRDefault="00D016AA" w:rsidP="00D016AA">
      <w:pPr>
        <w:pStyle w:val="Aufzhlung2"/>
      </w:pPr>
      <w:r w:rsidRPr="00CE7B26">
        <w:t>Notfallsituationen – Anaphylaktische Reaktionen</w:t>
      </w:r>
    </w:p>
    <w:p w14:paraId="6FD976A5" w14:textId="77777777" w:rsidR="00D016AA" w:rsidRPr="00CE7B26" w:rsidRDefault="00D016AA" w:rsidP="00D016AA">
      <w:pPr>
        <w:pStyle w:val="Aufzhlung2"/>
      </w:pPr>
      <w:r w:rsidRPr="00CE7B26">
        <w:t>Anwendung von Epinephrin</w:t>
      </w:r>
    </w:p>
    <w:p w14:paraId="04A986EA" w14:textId="77777777" w:rsidR="00D016AA" w:rsidRPr="00CE7B26" w:rsidRDefault="00D016AA" w:rsidP="00D016AA">
      <w:pPr>
        <w:pStyle w:val="Aufzhlung2"/>
      </w:pPr>
      <w:r w:rsidRPr="00CE7B26">
        <w:t>Rechtliche Aspekte bei der Ersten Hilfe</w:t>
      </w:r>
    </w:p>
    <w:p w14:paraId="5DAB0FF1" w14:textId="0FEB4B2E" w:rsidR="00D016AA" w:rsidRPr="00895644" w:rsidRDefault="00D016AA" w:rsidP="00D016AA">
      <w:pPr>
        <w:pStyle w:val="Aufzhlung1mit6ptAbst"/>
      </w:pPr>
      <w:r w:rsidRPr="00CE7B26">
        <w:t>Pharmakovigilanz: Meldung unerwünschter Arzneimittelwirkungen nach AMG</w:t>
      </w:r>
    </w:p>
    <w:p w14:paraId="068F7795" w14:textId="77777777" w:rsidR="00D016AA" w:rsidRPr="00CE7B26" w:rsidRDefault="00D016AA" w:rsidP="00D016AA"/>
    <w:p w14:paraId="48EB393D" w14:textId="77777777" w:rsidR="00D016AA" w:rsidRPr="005D579E" w:rsidRDefault="00D016AA" w:rsidP="00D016AA">
      <w:pPr>
        <w:pStyle w:val="bers2"/>
      </w:pPr>
      <w:r w:rsidRPr="00CE7B26">
        <w:t>2.</w:t>
      </w:r>
      <w:r w:rsidRPr="00CE7B26">
        <w:tab/>
      </w:r>
      <w:r>
        <w:t>Durchführung der Impfung</w:t>
      </w:r>
    </w:p>
    <w:p w14:paraId="02FFB626" w14:textId="77777777" w:rsidR="00D016AA" w:rsidRPr="00CE7B26" w:rsidRDefault="00D016AA" w:rsidP="00D016AA">
      <w:pPr>
        <w:keepNext/>
        <w:rPr>
          <w:szCs w:val="24"/>
        </w:rPr>
      </w:pPr>
    </w:p>
    <w:p w14:paraId="26FB933E" w14:textId="77777777" w:rsidR="00D016AA" w:rsidRPr="00CE7B26" w:rsidRDefault="00D016AA" w:rsidP="00D016AA">
      <w:pPr>
        <w:pStyle w:val="Aufzhlung1"/>
        <w:tabs>
          <w:tab w:val="clear" w:pos="709"/>
          <w:tab w:val="num" w:pos="4112"/>
        </w:tabs>
      </w:pPr>
      <w:r w:rsidRPr="00CE7B26">
        <w:t>Vorbereitung</w:t>
      </w:r>
    </w:p>
    <w:p w14:paraId="1C4C7749" w14:textId="77777777" w:rsidR="00D016AA" w:rsidRPr="00CE7B26" w:rsidRDefault="00D016AA" w:rsidP="00D016AA">
      <w:pPr>
        <w:pStyle w:val="Aufzhlung1mit6ptAbst"/>
        <w:tabs>
          <w:tab w:val="clear" w:pos="709"/>
          <w:tab w:val="num" w:pos="4112"/>
        </w:tabs>
      </w:pPr>
      <w:r w:rsidRPr="00CE7B26">
        <w:t>Durchführung der Impfung (Impftechnik)</w:t>
      </w:r>
    </w:p>
    <w:p w14:paraId="3C88FA1F" w14:textId="77777777" w:rsidR="00D016AA" w:rsidRPr="00CE7B26" w:rsidRDefault="00D016AA" w:rsidP="00D016AA">
      <w:pPr>
        <w:pStyle w:val="Aufzhlung2"/>
      </w:pPr>
      <w:r w:rsidRPr="00CE7B26">
        <w:t>Position der zu impfenden Person (liegend bzw. sitzend)</w:t>
      </w:r>
    </w:p>
    <w:p w14:paraId="6DF03F7D" w14:textId="77777777" w:rsidR="00D016AA" w:rsidRPr="00CE7B26" w:rsidRDefault="00D016AA" w:rsidP="00D016AA">
      <w:pPr>
        <w:pStyle w:val="Aufzhlung2"/>
      </w:pPr>
      <w:r w:rsidRPr="00CE7B26">
        <w:t>Auswahl des geeigneten Bereichs für die Injektion (inkl. zu berücksichtigende anatomische Aspekte)</w:t>
      </w:r>
    </w:p>
    <w:p w14:paraId="34C0A282" w14:textId="77777777" w:rsidR="00D016AA" w:rsidRPr="00CE7B26" w:rsidRDefault="00D016AA" w:rsidP="00D016AA">
      <w:pPr>
        <w:pStyle w:val="Aufzhlung2"/>
      </w:pPr>
      <w:r w:rsidRPr="00CE7B26">
        <w:lastRenderedPageBreak/>
        <w:t>Schmerzreduziertes Impfen</w:t>
      </w:r>
    </w:p>
    <w:p w14:paraId="5D27380E" w14:textId="77777777" w:rsidR="00D016AA" w:rsidRPr="00CE7B26" w:rsidRDefault="00D016AA" w:rsidP="00D016AA">
      <w:pPr>
        <w:pStyle w:val="Aufzhlung2"/>
      </w:pPr>
      <w:r w:rsidRPr="00CE7B26">
        <w:t>Desinfektion</w:t>
      </w:r>
    </w:p>
    <w:p w14:paraId="449E6154" w14:textId="77777777" w:rsidR="00D016AA" w:rsidRPr="00CE7B26" w:rsidRDefault="00D016AA" w:rsidP="00D016AA">
      <w:pPr>
        <w:pStyle w:val="Aufzhlung1mit6ptAbst"/>
        <w:tabs>
          <w:tab w:val="clear" w:pos="709"/>
          <w:tab w:val="num" w:pos="4112"/>
        </w:tabs>
      </w:pPr>
      <w:r w:rsidRPr="00CE7B26">
        <w:t>Nachbereitung</w:t>
      </w:r>
    </w:p>
    <w:p w14:paraId="0B08B11B" w14:textId="77777777" w:rsidR="00D016AA" w:rsidRPr="001066B1" w:rsidRDefault="00D016AA" w:rsidP="00D016AA">
      <w:pPr>
        <w:pStyle w:val="Aufzhlung2"/>
      </w:pPr>
      <w:r w:rsidRPr="001066B1">
        <w:t>Entsorgung verbrauchter Materialien</w:t>
      </w:r>
    </w:p>
    <w:p w14:paraId="677F0743" w14:textId="77777777" w:rsidR="00D016AA" w:rsidRPr="001066B1" w:rsidRDefault="00D016AA" w:rsidP="00D016AA">
      <w:pPr>
        <w:pStyle w:val="Aufzhlung2"/>
      </w:pPr>
      <w:r w:rsidRPr="001066B1">
        <w:t>Betreuung der geimpften Person</w:t>
      </w:r>
    </w:p>
    <w:p w14:paraId="0F4686DC" w14:textId="77777777" w:rsidR="00D016AA" w:rsidRPr="001066B1" w:rsidRDefault="00D016AA" w:rsidP="00D016AA">
      <w:pPr>
        <w:pStyle w:val="Aufzhlung3"/>
      </w:pPr>
      <w:r w:rsidRPr="001066B1">
        <w:t>Nachbeobachtung</w:t>
      </w:r>
    </w:p>
    <w:p w14:paraId="1FB06085" w14:textId="77777777" w:rsidR="00D016AA" w:rsidRDefault="00D016AA" w:rsidP="00D016AA">
      <w:bookmarkStart w:id="0" w:name="C"/>
    </w:p>
    <w:p w14:paraId="4C738371" w14:textId="77777777" w:rsidR="00D016AA" w:rsidRPr="005C5E8B" w:rsidRDefault="00D016AA" w:rsidP="00D016AA">
      <w:pPr>
        <w:rPr>
          <w:rFonts w:eastAsia="Arial" w:cs="Arial"/>
          <w:b/>
          <w:bCs/>
          <w:spacing w:val="-2"/>
          <w:szCs w:val="26"/>
        </w:rPr>
      </w:pPr>
      <w:r w:rsidRPr="005C5E8B">
        <w:rPr>
          <w:b/>
        </w:rPr>
        <w:t xml:space="preserve">3. </w:t>
      </w:r>
      <w:r w:rsidRPr="005C5E8B">
        <w:rPr>
          <w:b/>
        </w:rPr>
        <w:tab/>
      </w:r>
      <w:r w:rsidRPr="005C5E8B">
        <w:rPr>
          <w:rFonts w:eastAsia="Arial" w:cs="Arial"/>
          <w:b/>
          <w:bCs/>
          <w:spacing w:val="-2"/>
          <w:szCs w:val="26"/>
        </w:rPr>
        <w:t>Kenntnis von Kontraindikationen sowie Fähigkeiten und Fertigkeiten zu deren Beachtung</w:t>
      </w:r>
    </w:p>
    <w:p w14:paraId="06865794" w14:textId="77777777" w:rsidR="00D016AA" w:rsidRPr="00B85376" w:rsidRDefault="00D016AA" w:rsidP="00D016AA"/>
    <w:p w14:paraId="6ADA6DDA" w14:textId="77777777" w:rsidR="00D016AA" w:rsidRPr="001066B1" w:rsidRDefault="00D016AA" w:rsidP="00D016AA">
      <w:pPr>
        <w:pStyle w:val="bers2"/>
      </w:pPr>
      <w:r>
        <w:t>4</w:t>
      </w:r>
      <w:r w:rsidRPr="001066B1">
        <w:t>.</w:t>
      </w:r>
      <w:r w:rsidRPr="001066B1">
        <w:tab/>
      </w:r>
      <w:bookmarkEnd w:id="0"/>
      <w:r>
        <w:t>Kenntnisse von Notfallmaßnahmen bei eventuellen akuten Impfreaktionen sowie Fähigkeiten und Fertigkeiten zur Durchführung dieser Notfallmaßnahmen.</w:t>
      </w:r>
    </w:p>
    <w:p w14:paraId="58B54106" w14:textId="77777777" w:rsidR="00D016AA" w:rsidRPr="001066B1" w:rsidRDefault="00D016AA" w:rsidP="00D016AA">
      <w:pPr>
        <w:keepNext/>
        <w:rPr>
          <w:szCs w:val="24"/>
        </w:rPr>
      </w:pPr>
    </w:p>
    <w:p w14:paraId="3C8C74B2" w14:textId="77777777" w:rsidR="00D016AA" w:rsidRPr="001066B1" w:rsidRDefault="00D016AA" w:rsidP="00D016AA">
      <w:pPr>
        <w:pStyle w:val="bers3"/>
      </w:pPr>
      <w:r w:rsidRPr="001066B1">
        <w:t>Insbesondere</w:t>
      </w:r>
    </w:p>
    <w:p w14:paraId="7365B19E" w14:textId="77777777" w:rsidR="00D016AA" w:rsidRPr="001066B1" w:rsidRDefault="00D016AA" w:rsidP="00D016AA">
      <w:pPr>
        <w:pStyle w:val="Aufzhlung1mit6ptAbst"/>
        <w:tabs>
          <w:tab w:val="clear" w:pos="709"/>
          <w:tab w:val="num" w:pos="4112"/>
        </w:tabs>
      </w:pPr>
      <w:r w:rsidRPr="001066B1">
        <w:t>Notfallsituationen, insbesondere mit Herz-Kreislauf-Ursache, mit respiratorischer Ursache</w:t>
      </w:r>
    </w:p>
    <w:p w14:paraId="1F5BFC40" w14:textId="77777777" w:rsidR="00D016AA" w:rsidRPr="001066B1" w:rsidRDefault="00D016AA" w:rsidP="00D016AA">
      <w:pPr>
        <w:pStyle w:val="Aufzhlung1mit6ptAbst"/>
        <w:tabs>
          <w:tab w:val="clear" w:pos="709"/>
          <w:tab w:val="num" w:pos="4112"/>
        </w:tabs>
      </w:pPr>
      <w:r w:rsidRPr="001066B1">
        <w:t>Notfallmaßnahmen:</w:t>
      </w:r>
    </w:p>
    <w:p w14:paraId="26E8F4D9" w14:textId="77777777" w:rsidR="00D016AA" w:rsidRPr="001066B1" w:rsidRDefault="00D016AA" w:rsidP="00D016AA">
      <w:pPr>
        <w:pStyle w:val="Aufzhlung2"/>
      </w:pPr>
      <w:r w:rsidRPr="001066B1">
        <w:t>Prüfung des Bewusstseins</w:t>
      </w:r>
    </w:p>
    <w:p w14:paraId="5205FB41" w14:textId="77777777" w:rsidR="00D016AA" w:rsidRPr="001066B1" w:rsidRDefault="00D016AA" w:rsidP="00D016AA">
      <w:pPr>
        <w:pStyle w:val="Aufzhlung2"/>
      </w:pPr>
      <w:r w:rsidRPr="001066B1">
        <w:t>Prüfung der Vitalfunktionen</w:t>
      </w:r>
    </w:p>
    <w:p w14:paraId="4A84BEF6" w14:textId="77777777" w:rsidR="00D016AA" w:rsidRPr="001066B1" w:rsidRDefault="00D016AA" w:rsidP="00D016AA">
      <w:pPr>
        <w:pStyle w:val="Aufzhlung2"/>
      </w:pPr>
      <w:r w:rsidRPr="001066B1">
        <w:t>Durchführung der Reanimation</w:t>
      </w:r>
    </w:p>
    <w:p w14:paraId="619EAEBE" w14:textId="77777777" w:rsidR="00D016AA" w:rsidRDefault="00D016AA" w:rsidP="00D016AA">
      <w:pPr>
        <w:pStyle w:val="Aufzhlung2"/>
      </w:pPr>
      <w:r w:rsidRPr="001066B1">
        <w:t>Benutzung von Beatmungshilfen</w:t>
      </w:r>
    </w:p>
    <w:p w14:paraId="1FA2A4E3" w14:textId="77777777" w:rsidR="00D016AA" w:rsidRPr="001066B1" w:rsidRDefault="00D016AA" w:rsidP="00D016AA">
      <w:pPr>
        <w:pStyle w:val="Aufzhlung1mit6ptAbst"/>
        <w:tabs>
          <w:tab w:val="clear" w:pos="709"/>
          <w:tab w:val="num" w:pos="4112"/>
        </w:tabs>
      </w:pPr>
      <w:r w:rsidRPr="001066B1">
        <w:t>Notruf</w:t>
      </w:r>
    </w:p>
    <w:p w14:paraId="3D9C6797" w14:textId="77777777" w:rsidR="00D016AA" w:rsidRDefault="00D016AA" w:rsidP="00D016AA">
      <w:pPr>
        <w:pStyle w:val="Aufzhlung1mit6ptAbst"/>
        <w:tabs>
          <w:tab w:val="clear" w:pos="709"/>
          <w:tab w:val="num" w:pos="4112"/>
        </w:tabs>
      </w:pPr>
      <w:r w:rsidRPr="001066B1">
        <w:t>Selbstschutz</w:t>
      </w:r>
    </w:p>
    <w:p w14:paraId="7FA0DA97" w14:textId="50AFD3E4" w:rsidR="00D016AA" w:rsidRDefault="00D016AA" w:rsidP="00ED79F4">
      <w:pPr>
        <w:rPr>
          <w:sz w:val="28"/>
          <w:szCs w:val="28"/>
        </w:rPr>
      </w:pPr>
    </w:p>
    <w:p w14:paraId="0460A3CE" w14:textId="0A78BE60" w:rsidR="00D016AA" w:rsidRDefault="00D016AA" w:rsidP="00ED79F4">
      <w:pPr>
        <w:rPr>
          <w:sz w:val="28"/>
          <w:szCs w:val="28"/>
        </w:rPr>
      </w:pPr>
    </w:p>
    <w:p w14:paraId="552C269D" w14:textId="19D248A7" w:rsidR="00D016AA" w:rsidRDefault="00D016AA" w:rsidP="00ED79F4">
      <w:pPr>
        <w:rPr>
          <w:sz w:val="28"/>
          <w:szCs w:val="28"/>
        </w:rPr>
      </w:pPr>
    </w:p>
    <w:p w14:paraId="3339EC8F" w14:textId="50350523" w:rsidR="00D016AA" w:rsidRDefault="00D016AA" w:rsidP="00ED79F4">
      <w:pPr>
        <w:rPr>
          <w:sz w:val="28"/>
          <w:szCs w:val="28"/>
        </w:rPr>
      </w:pPr>
    </w:p>
    <w:p w14:paraId="1D12EBBB" w14:textId="79EA1A81" w:rsidR="00D016AA" w:rsidRDefault="00D016AA" w:rsidP="00ED79F4">
      <w:pPr>
        <w:rPr>
          <w:sz w:val="28"/>
          <w:szCs w:val="28"/>
        </w:rPr>
      </w:pPr>
    </w:p>
    <w:p w14:paraId="2507C232" w14:textId="35B1D168" w:rsidR="00D016AA" w:rsidRDefault="00D016AA" w:rsidP="00ED79F4">
      <w:pPr>
        <w:rPr>
          <w:sz w:val="28"/>
          <w:szCs w:val="28"/>
        </w:rPr>
      </w:pPr>
    </w:p>
    <w:p w14:paraId="01BB4313" w14:textId="0808DD8A" w:rsidR="00D016AA" w:rsidRDefault="00D016AA" w:rsidP="00ED79F4">
      <w:pPr>
        <w:rPr>
          <w:sz w:val="28"/>
          <w:szCs w:val="28"/>
        </w:rPr>
      </w:pPr>
    </w:p>
    <w:p w14:paraId="57279C00" w14:textId="2598848F" w:rsidR="00D016AA" w:rsidRDefault="00D016AA" w:rsidP="00ED79F4">
      <w:pPr>
        <w:rPr>
          <w:sz w:val="28"/>
          <w:szCs w:val="28"/>
        </w:rPr>
      </w:pPr>
    </w:p>
    <w:p w14:paraId="672220F6" w14:textId="2357745B" w:rsidR="00D016AA" w:rsidRDefault="00D016AA" w:rsidP="00ED79F4">
      <w:pPr>
        <w:rPr>
          <w:sz w:val="28"/>
          <w:szCs w:val="28"/>
        </w:rPr>
      </w:pPr>
    </w:p>
    <w:p w14:paraId="6D178B9E" w14:textId="3B540DF5" w:rsidR="00D016AA" w:rsidRDefault="00D016AA" w:rsidP="00ED79F4">
      <w:pPr>
        <w:rPr>
          <w:sz w:val="28"/>
          <w:szCs w:val="28"/>
        </w:rPr>
      </w:pPr>
    </w:p>
    <w:p w14:paraId="22A836AA" w14:textId="2A45D640" w:rsidR="00D016AA" w:rsidRDefault="00D016AA" w:rsidP="00ED79F4">
      <w:pPr>
        <w:rPr>
          <w:sz w:val="28"/>
          <w:szCs w:val="28"/>
        </w:rPr>
      </w:pPr>
    </w:p>
    <w:p w14:paraId="54391B75" w14:textId="2DDF38EA" w:rsidR="00D016AA" w:rsidRDefault="00D016AA" w:rsidP="00ED79F4">
      <w:pPr>
        <w:rPr>
          <w:sz w:val="28"/>
          <w:szCs w:val="28"/>
        </w:rPr>
      </w:pPr>
    </w:p>
    <w:p w14:paraId="67972194" w14:textId="2BF009ED" w:rsidR="00D016AA" w:rsidRDefault="00D016AA" w:rsidP="00ED79F4">
      <w:pPr>
        <w:rPr>
          <w:sz w:val="28"/>
          <w:szCs w:val="28"/>
        </w:rPr>
      </w:pPr>
    </w:p>
    <w:p w14:paraId="32B996CD" w14:textId="14DAF7D0" w:rsidR="00D016AA" w:rsidRDefault="00D016AA" w:rsidP="00ED79F4">
      <w:pPr>
        <w:rPr>
          <w:sz w:val="28"/>
          <w:szCs w:val="28"/>
        </w:rPr>
      </w:pPr>
    </w:p>
    <w:p w14:paraId="2F61A906" w14:textId="509E2970" w:rsidR="00D016AA" w:rsidRDefault="00D016AA" w:rsidP="00ED79F4">
      <w:pPr>
        <w:rPr>
          <w:sz w:val="28"/>
          <w:szCs w:val="28"/>
        </w:rPr>
      </w:pPr>
    </w:p>
    <w:p w14:paraId="5EA89ADB" w14:textId="0549B65A" w:rsidR="00D016AA" w:rsidRDefault="00D016AA" w:rsidP="00ED79F4">
      <w:pPr>
        <w:rPr>
          <w:sz w:val="28"/>
          <w:szCs w:val="28"/>
        </w:rPr>
      </w:pPr>
    </w:p>
    <w:p w14:paraId="77E558A8" w14:textId="34872D8D" w:rsidR="00D016AA" w:rsidRDefault="00D016AA" w:rsidP="00ED79F4">
      <w:pPr>
        <w:rPr>
          <w:sz w:val="28"/>
          <w:szCs w:val="28"/>
        </w:rPr>
      </w:pPr>
    </w:p>
    <w:p w14:paraId="40EB5243" w14:textId="1EBFBE97" w:rsidR="00D016AA" w:rsidRDefault="00D016AA" w:rsidP="00ED79F4">
      <w:pPr>
        <w:rPr>
          <w:sz w:val="28"/>
          <w:szCs w:val="28"/>
        </w:rPr>
      </w:pPr>
    </w:p>
    <w:p w14:paraId="3CFF7010" w14:textId="2E7ADB0C" w:rsidR="00D016AA" w:rsidRDefault="00D016AA" w:rsidP="00ED79F4">
      <w:pPr>
        <w:rPr>
          <w:sz w:val="28"/>
          <w:szCs w:val="28"/>
        </w:rPr>
      </w:pPr>
    </w:p>
    <w:p w14:paraId="3A322EE8" w14:textId="323E4210" w:rsidR="00D016AA" w:rsidRDefault="00D016AA" w:rsidP="00ED79F4">
      <w:pPr>
        <w:rPr>
          <w:sz w:val="28"/>
          <w:szCs w:val="28"/>
        </w:rPr>
      </w:pPr>
    </w:p>
    <w:p w14:paraId="19793A1B" w14:textId="5AB6CC90" w:rsidR="00D016AA" w:rsidRDefault="00D016AA" w:rsidP="00ED79F4">
      <w:pPr>
        <w:rPr>
          <w:sz w:val="28"/>
          <w:szCs w:val="28"/>
        </w:rPr>
      </w:pPr>
    </w:p>
    <w:p w14:paraId="31D29757" w14:textId="4DB6BF4D" w:rsidR="00D016AA" w:rsidRDefault="00D016AA" w:rsidP="00ED79F4">
      <w:pPr>
        <w:rPr>
          <w:sz w:val="28"/>
          <w:szCs w:val="28"/>
        </w:rPr>
      </w:pPr>
    </w:p>
    <w:p w14:paraId="76D5CCA7" w14:textId="77777777" w:rsidR="00134607" w:rsidRDefault="00134607" w:rsidP="00ED79F4">
      <w:pPr>
        <w:rPr>
          <w:sz w:val="28"/>
          <w:szCs w:val="28"/>
        </w:rPr>
      </w:pPr>
    </w:p>
    <w:p w14:paraId="4BA5D7D6" w14:textId="77777777" w:rsidR="00D016AA" w:rsidRPr="00ED79F4" w:rsidRDefault="00D016AA" w:rsidP="00ED79F4">
      <w:pPr>
        <w:rPr>
          <w:sz w:val="28"/>
          <w:szCs w:val="28"/>
        </w:rPr>
      </w:pPr>
    </w:p>
    <w:p w14:paraId="6B02E34C" w14:textId="0E04FB84" w:rsidR="00ED79F4" w:rsidRDefault="00027223" w:rsidP="00DE5757">
      <w:pPr>
        <w:rPr>
          <w:sz w:val="28"/>
          <w:szCs w:val="28"/>
        </w:rPr>
      </w:pPr>
      <w:r>
        <w:rPr>
          <w:b/>
          <w:bCs/>
          <w:sz w:val="28"/>
          <w:szCs w:val="28"/>
        </w:rPr>
        <w:lastRenderedPageBreak/>
        <w:t xml:space="preserve">Anlage: </w:t>
      </w:r>
      <w:r w:rsidR="00DE5757" w:rsidRPr="00ED79F4">
        <w:rPr>
          <w:b/>
          <w:bCs/>
          <w:sz w:val="28"/>
          <w:szCs w:val="28"/>
        </w:rPr>
        <w:t>Beispiel-Schulungsprogramm zur Covid19-Impfung</w:t>
      </w:r>
      <w:r w:rsidR="00DE5757" w:rsidRPr="00ED79F4">
        <w:rPr>
          <w:sz w:val="28"/>
          <w:szCs w:val="28"/>
        </w:rPr>
        <w:t xml:space="preserve"> </w:t>
      </w:r>
    </w:p>
    <w:p w14:paraId="2B33C912" w14:textId="77777777" w:rsidR="00ED79F4" w:rsidRPr="008849D8" w:rsidRDefault="00ED79F4" w:rsidP="00DE5757">
      <w:pPr>
        <w:rPr>
          <w:sz w:val="24"/>
          <w:szCs w:val="24"/>
        </w:rPr>
      </w:pPr>
    </w:p>
    <w:p w14:paraId="2BD8B3C2" w14:textId="07AFDD7A" w:rsidR="00DE5757" w:rsidRPr="008849D8" w:rsidRDefault="00ED79F4" w:rsidP="00DE5757">
      <w:pPr>
        <w:rPr>
          <w:sz w:val="24"/>
          <w:szCs w:val="24"/>
        </w:rPr>
      </w:pPr>
      <w:r w:rsidRPr="008849D8">
        <w:rPr>
          <w:sz w:val="24"/>
          <w:szCs w:val="24"/>
        </w:rPr>
        <w:t xml:space="preserve">Dieses Beispiel </w:t>
      </w:r>
      <w:r w:rsidR="00DE5757" w:rsidRPr="008849D8">
        <w:rPr>
          <w:sz w:val="24"/>
          <w:szCs w:val="24"/>
        </w:rPr>
        <w:t>basier</w:t>
      </w:r>
      <w:r w:rsidRPr="008849D8">
        <w:rPr>
          <w:sz w:val="24"/>
          <w:szCs w:val="24"/>
        </w:rPr>
        <w:t xml:space="preserve">t </w:t>
      </w:r>
      <w:r w:rsidR="00DE5757" w:rsidRPr="008849D8">
        <w:rPr>
          <w:sz w:val="24"/>
          <w:szCs w:val="24"/>
        </w:rPr>
        <w:t xml:space="preserve">auf dem </w:t>
      </w:r>
      <w:r w:rsidRPr="008849D8">
        <w:rPr>
          <w:sz w:val="24"/>
          <w:szCs w:val="24"/>
        </w:rPr>
        <w:t>E</w:t>
      </w:r>
      <w:r w:rsidR="00DE5757" w:rsidRPr="008849D8">
        <w:rPr>
          <w:sz w:val="24"/>
          <w:szCs w:val="24"/>
        </w:rPr>
        <w:t>-</w:t>
      </w:r>
      <w:r w:rsidRPr="008849D8">
        <w:rPr>
          <w:sz w:val="24"/>
          <w:szCs w:val="24"/>
        </w:rPr>
        <w:t>L</w:t>
      </w:r>
      <w:r w:rsidR="00DE5757" w:rsidRPr="008849D8">
        <w:rPr>
          <w:sz w:val="24"/>
          <w:szCs w:val="24"/>
        </w:rPr>
        <w:t xml:space="preserve">earning-Angebot </w:t>
      </w:r>
      <w:hyperlink r:id="rId8" w:history="1">
        <w:r w:rsidR="00DE5757" w:rsidRPr="008849D8">
          <w:rPr>
            <w:rStyle w:val="Hyperlink"/>
            <w:sz w:val="24"/>
            <w:szCs w:val="24"/>
          </w:rPr>
          <w:t>https://impfencovid19.de/</w:t>
        </w:r>
      </w:hyperlink>
      <w:r w:rsidR="00DE5757" w:rsidRPr="008849D8">
        <w:rPr>
          <w:sz w:val="24"/>
          <w:szCs w:val="24"/>
        </w:rPr>
        <w:t xml:space="preserve">  der Akademie für öffentliches Gesundheitswesen in Düsseldorf, welches vom BMG gefördert und von der Ärztekammer Nordrhein zertifiziert wurde. Die Akademie ist eine rechtsfähige Anstalt des öffentlichen Rechts. Die Rechtsaufsicht übt das Ministerium für Arbeit, Gesundheit und Soziales des Landes Nordrhein-Westfalen aus. Sie wird von den zehn Bundesländern finanziert: Berlin, Brandenburg, Bremen, Hamburg, Hessen, Mecklenburg-Vorpommern, Niedersachsen, Nordrhein-Westfalen, Rheinland-Pfalz, Schleswig-Holstein und Thüringen. </w:t>
      </w:r>
    </w:p>
    <w:p w14:paraId="240F90FE" w14:textId="55A604D9" w:rsidR="00DE5757" w:rsidRPr="008849D8" w:rsidRDefault="00DE5757" w:rsidP="00DE5757">
      <w:pPr>
        <w:rPr>
          <w:sz w:val="24"/>
          <w:szCs w:val="24"/>
        </w:rPr>
      </w:pPr>
    </w:p>
    <w:p w14:paraId="5D14D06C" w14:textId="5950C3BC" w:rsidR="00ED79F4" w:rsidRPr="00B60A8F" w:rsidRDefault="00B60A8F" w:rsidP="00DE5757">
      <w:pPr>
        <w:rPr>
          <w:sz w:val="24"/>
          <w:szCs w:val="24"/>
        </w:rPr>
      </w:pPr>
      <w:r w:rsidRPr="00B60A8F">
        <w:rPr>
          <w:sz w:val="24"/>
          <w:szCs w:val="24"/>
        </w:rPr>
        <w:t xml:space="preserve">Eine </w:t>
      </w:r>
      <w:r w:rsidR="00ED79F4" w:rsidRPr="00B60A8F">
        <w:rPr>
          <w:sz w:val="24"/>
          <w:szCs w:val="24"/>
        </w:rPr>
        <w:t>Benutzer- Anleitung</w:t>
      </w:r>
      <w:r w:rsidRPr="00B60A8F">
        <w:rPr>
          <w:sz w:val="24"/>
          <w:szCs w:val="24"/>
        </w:rPr>
        <w:t xml:space="preserve"> samt Kennwort finden Sie im geschützten Bereich</w:t>
      </w:r>
      <w:r w:rsidR="00840E8F">
        <w:rPr>
          <w:sz w:val="24"/>
          <w:szCs w:val="24"/>
        </w:rPr>
        <w:t xml:space="preserve"> der BTK Homepage</w:t>
      </w:r>
      <w:r>
        <w:rPr>
          <w:b/>
          <w:bCs/>
          <w:sz w:val="24"/>
          <w:szCs w:val="24"/>
        </w:rPr>
        <w:t xml:space="preserve"> </w:t>
      </w:r>
      <w:r w:rsidRPr="00B60A8F">
        <w:rPr>
          <w:sz w:val="24"/>
          <w:szCs w:val="24"/>
        </w:rPr>
        <w:t>oder über ihre Landes-/Tierärztekammer</w:t>
      </w:r>
      <w:r w:rsidR="00840E8F">
        <w:rPr>
          <w:sz w:val="24"/>
          <w:szCs w:val="24"/>
        </w:rPr>
        <w:t>.</w:t>
      </w:r>
    </w:p>
    <w:p w14:paraId="2517E979" w14:textId="5E68FD3D" w:rsidR="00DE5757" w:rsidRDefault="00DE5757" w:rsidP="00DE5757">
      <w:pPr>
        <w:pStyle w:val="Listenabsatz"/>
        <w:ind w:left="720"/>
      </w:pPr>
    </w:p>
    <w:p w14:paraId="7CC7F3E2" w14:textId="1DE4266E" w:rsidR="00ED79F4" w:rsidRDefault="00ED79F4" w:rsidP="00DE5757">
      <w:pPr>
        <w:pStyle w:val="Listenabsatz"/>
        <w:ind w:left="720"/>
      </w:pPr>
    </w:p>
    <w:p w14:paraId="54A31138" w14:textId="0ED86138" w:rsidR="00ED79F4" w:rsidRDefault="00ED79F4" w:rsidP="00DE5757">
      <w:pPr>
        <w:pStyle w:val="Listenabsatz"/>
        <w:ind w:left="720"/>
      </w:pPr>
    </w:p>
    <w:p w14:paraId="1E166CF3" w14:textId="5D5E6451" w:rsidR="00ED79F4" w:rsidRDefault="00ED79F4" w:rsidP="00DE5757">
      <w:pPr>
        <w:pStyle w:val="Listenabsatz"/>
        <w:ind w:left="720"/>
      </w:pPr>
    </w:p>
    <w:p w14:paraId="093B608E" w14:textId="45F3D4FE" w:rsidR="00ED79F4" w:rsidRDefault="00ED79F4" w:rsidP="00DE5757">
      <w:pPr>
        <w:pStyle w:val="Listenabsatz"/>
        <w:ind w:left="720"/>
      </w:pPr>
    </w:p>
    <w:p w14:paraId="363EF0F6" w14:textId="27AEDB4B" w:rsidR="00ED79F4" w:rsidRDefault="00ED79F4" w:rsidP="00DE5757">
      <w:pPr>
        <w:pStyle w:val="Listenabsatz"/>
        <w:ind w:left="720"/>
      </w:pPr>
    </w:p>
    <w:p w14:paraId="7A1FA27C" w14:textId="2AA971E0" w:rsidR="00ED79F4" w:rsidRDefault="00ED79F4" w:rsidP="00DE5757">
      <w:pPr>
        <w:pStyle w:val="Listenabsatz"/>
        <w:ind w:left="720"/>
      </w:pPr>
    </w:p>
    <w:p w14:paraId="4182578C" w14:textId="4065600A" w:rsidR="00ED79F4" w:rsidRDefault="00ED79F4" w:rsidP="00DE5757">
      <w:pPr>
        <w:pStyle w:val="Listenabsatz"/>
        <w:ind w:left="720"/>
      </w:pPr>
    </w:p>
    <w:p w14:paraId="0C2232BB" w14:textId="1700F445" w:rsidR="00ED79F4" w:rsidRDefault="00ED79F4" w:rsidP="00DE5757">
      <w:pPr>
        <w:pStyle w:val="Listenabsatz"/>
        <w:ind w:left="720"/>
      </w:pPr>
    </w:p>
    <w:p w14:paraId="1AA7C7B8" w14:textId="31A5B0B7" w:rsidR="00ED79F4" w:rsidRDefault="00ED79F4" w:rsidP="00DE5757">
      <w:pPr>
        <w:pStyle w:val="Listenabsatz"/>
        <w:ind w:left="720"/>
      </w:pPr>
    </w:p>
    <w:p w14:paraId="3C793246" w14:textId="108A8073" w:rsidR="00ED79F4" w:rsidRDefault="00ED79F4" w:rsidP="00DE5757">
      <w:pPr>
        <w:pStyle w:val="Listenabsatz"/>
        <w:ind w:left="720"/>
      </w:pPr>
    </w:p>
    <w:p w14:paraId="2C6E672A" w14:textId="22787041" w:rsidR="00ED79F4" w:rsidRDefault="00ED79F4" w:rsidP="00DE5757">
      <w:pPr>
        <w:pStyle w:val="Listenabsatz"/>
        <w:ind w:left="720"/>
      </w:pPr>
    </w:p>
    <w:p w14:paraId="017737B9" w14:textId="55A159F8" w:rsidR="00ED79F4" w:rsidRDefault="00ED79F4" w:rsidP="00DE5757">
      <w:pPr>
        <w:pStyle w:val="Listenabsatz"/>
        <w:ind w:left="720"/>
      </w:pPr>
    </w:p>
    <w:p w14:paraId="2A056DEA" w14:textId="2D5681C0" w:rsidR="00ED79F4" w:rsidRDefault="00ED79F4" w:rsidP="00DE5757">
      <w:pPr>
        <w:pStyle w:val="Listenabsatz"/>
        <w:ind w:left="720"/>
      </w:pPr>
    </w:p>
    <w:p w14:paraId="6ABC711F" w14:textId="5A4CB250" w:rsidR="00ED79F4" w:rsidRDefault="00ED79F4" w:rsidP="00DE5757">
      <w:pPr>
        <w:pStyle w:val="Listenabsatz"/>
        <w:ind w:left="720"/>
      </w:pPr>
    </w:p>
    <w:p w14:paraId="4B619129" w14:textId="790AB386" w:rsidR="00ED79F4" w:rsidRDefault="00ED79F4" w:rsidP="00DE5757">
      <w:pPr>
        <w:pStyle w:val="Listenabsatz"/>
        <w:ind w:left="720"/>
      </w:pPr>
    </w:p>
    <w:p w14:paraId="2A960F85" w14:textId="59DE3443" w:rsidR="00ED79F4" w:rsidRDefault="00ED79F4" w:rsidP="00DE5757">
      <w:pPr>
        <w:pStyle w:val="Listenabsatz"/>
        <w:ind w:left="720"/>
      </w:pPr>
    </w:p>
    <w:p w14:paraId="3C87CB1A" w14:textId="40877957" w:rsidR="00ED79F4" w:rsidRDefault="00ED79F4" w:rsidP="00DE5757">
      <w:pPr>
        <w:pStyle w:val="Listenabsatz"/>
        <w:ind w:left="720"/>
      </w:pPr>
    </w:p>
    <w:p w14:paraId="2846D0BB" w14:textId="3FC24C68" w:rsidR="00ED79F4" w:rsidRDefault="00ED79F4" w:rsidP="00DE5757">
      <w:pPr>
        <w:pStyle w:val="Listenabsatz"/>
        <w:ind w:left="720"/>
      </w:pPr>
    </w:p>
    <w:p w14:paraId="1BFA0DA5" w14:textId="62EA40F1" w:rsidR="00ED79F4" w:rsidRDefault="00ED79F4" w:rsidP="00DE5757">
      <w:pPr>
        <w:pStyle w:val="Listenabsatz"/>
        <w:ind w:left="720"/>
      </w:pPr>
    </w:p>
    <w:p w14:paraId="4FCA3AC3" w14:textId="1C3D232F" w:rsidR="00ED79F4" w:rsidRDefault="00ED79F4" w:rsidP="00DE5757">
      <w:pPr>
        <w:pStyle w:val="Listenabsatz"/>
        <w:ind w:left="720"/>
      </w:pPr>
    </w:p>
    <w:p w14:paraId="707B7B77" w14:textId="4C3C89AD" w:rsidR="00ED79F4" w:rsidRDefault="00ED79F4" w:rsidP="00DE5757">
      <w:pPr>
        <w:pStyle w:val="Listenabsatz"/>
        <w:ind w:left="720"/>
      </w:pPr>
    </w:p>
    <w:p w14:paraId="497A9F05" w14:textId="2DE302E6" w:rsidR="00ED79F4" w:rsidRDefault="00ED79F4" w:rsidP="00DE5757">
      <w:pPr>
        <w:pStyle w:val="Listenabsatz"/>
        <w:ind w:left="720"/>
      </w:pPr>
    </w:p>
    <w:p w14:paraId="78F30745" w14:textId="1E6ADA7B" w:rsidR="00E75C50" w:rsidRDefault="00E75C50" w:rsidP="00DE5757">
      <w:pPr>
        <w:pStyle w:val="Listenabsatz"/>
        <w:ind w:left="720"/>
      </w:pPr>
    </w:p>
    <w:p w14:paraId="044C5044" w14:textId="7EB0014A" w:rsidR="00E75C50" w:rsidRDefault="00E75C50" w:rsidP="00DE5757">
      <w:pPr>
        <w:pStyle w:val="Listenabsatz"/>
        <w:ind w:left="720"/>
      </w:pPr>
    </w:p>
    <w:p w14:paraId="412E63C0" w14:textId="2BB59DEF" w:rsidR="00E75C50" w:rsidRDefault="00E75C50" w:rsidP="00DE5757">
      <w:pPr>
        <w:pStyle w:val="Listenabsatz"/>
        <w:ind w:left="720"/>
      </w:pPr>
    </w:p>
    <w:p w14:paraId="7178A3DA" w14:textId="3C32CDB8" w:rsidR="00E75C50" w:rsidRDefault="00E75C50" w:rsidP="00DE5757">
      <w:pPr>
        <w:pStyle w:val="Listenabsatz"/>
        <w:ind w:left="720"/>
      </w:pPr>
    </w:p>
    <w:p w14:paraId="040AD880" w14:textId="2F205302" w:rsidR="00E75C50" w:rsidRDefault="00E75C50" w:rsidP="00DE5757">
      <w:pPr>
        <w:pStyle w:val="Listenabsatz"/>
        <w:ind w:left="720"/>
      </w:pPr>
    </w:p>
    <w:p w14:paraId="061D4986" w14:textId="2C9A4C55" w:rsidR="00E75C50" w:rsidRDefault="00E75C50" w:rsidP="00DE5757">
      <w:pPr>
        <w:pStyle w:val="Listenabsatz"/>
        <w:ind w:left="720"/>
      </w:pPr>
    </w:p>
    <w:p w14:paraId="366F2AA0" w14:textId="77777777" w:rsidR="00E75C50" w:rsidRDefault="00E75C50" w:rsidP="00DE5757">
      <w:pPr>
        <w:pStyle w:val="Listenabsatz"/>
        <w:ind w:left="720"/>
      </w:pPr>
    </w:p>
    <w:p w14:paraId="4B73E1DA" w14:textId="37AC4A5B" w:rsidR="00ED79F4" w:rsidRDefault="00ED79F4" w:rsidP="00DE5757">
      <w:pPr>
        <w:pStyle w:val="Listenabsatz"/>
        <w:ind w:left="720"/>
      </w:pPr>
    </w:p>
    <w:p w14:paraId="67AD44F8" w14:textId="7D3BDBF8" w:rsidR="00ED79F4" w:rsidRDefault="00ED79F4" w:rsidP="00DE5757">
      <w:pPr>
        <w:pStyle w:val="Listenabsatz"/>
        <w:ind w:left="720"/>
      </w:pPr>
    </w:p>
    <w:p w14:paraId="7C72BF49" w14:textId="59216002" w:rsidR="00ED79F4" w:rsidRDefault="00ED79F4" w:rsidP="00DE5757">
      <w:pPr>
        <w:pStyle w:val="Listenabsatz"/>
        <w:ind w:left="720"/>
      </w:pPr>
    </w:p>
    <w:p w14:paraId="706D1CBE" w14:textId="24F49412" w:rsidR="00ED79F4" w:rsidRDefault="00ED79F4" w:rsidP="00DE5757">
      <w:pPr>
        <w:pStyle w:val="Listenabsatz"/>
        <w:ind w:left="720"/>
      </w:pPr>
    </w:p>
    <w:p w14:paraId="55E13182" w14:textId="3B352031" w:rsidR="00ED79F4" w:rsidRDefault="00ED79F4" w:rsidP="00DE5757">
      <w:pPr>
        <w:pStyle w:val="Listenabsatz"/>
        <w:ind w:left="720"/>
      </w:pPr>
    </w:p>
    <w:p w14:paraId="0020DB16" w14:textId="61C31C7B" w:rsidR="00ED79F4" w:rsidRDefault="00ED79F4" w:rsidP="00DE5757">
      <w:pPr>
        <w:pStyle w:val="Listenabsatz"/>
        <w:ind w:left="720"/>
      </w:pPr>
    </w:p>
    <w:p w14:paraId="15288B27" w14:textId="4F6F234B" w:rsidR="00E75C50" w:rsidRDefault="00E75C50" w:rsidP="00DE5757">
      <w:pPr>
        <w:pStyle w:val="Listenabsatz"/>
        <w:ind w:left="720"/>
      </w:pPr>
    </w:p>
    <w:p w14:paraId="75A9E310" w14:textId="77777777" w:rsidR="00E75C50" w:rsidRDefault="00E75C50" w:rsidP="00DE5757">
      <w:pPr>
        <w:pStyle w:val="Listenabsatz"/>
        <w:ind w:left="720"/>
      </w:pPr>
    </w:p>
    <w:p w14:paraId="0E6358DE" w14:textId="1454FBBB" w:rsidR="00ED79F4" w:rsidRDefault="00ED79F4" w:rsidP="00DE5757">
      <w:pPr>
        <w:pStyle w:val="Listenabsatz"/>
        <w:ind w:left="720"/>
      </w:pPr>
    </w:p>
    <w:p w14:paraId="1B49FD48" w14:textId="008661CE" w:rsidR="00ED79F4" w:rsidRDefault="00ED79F4" w:rsidP="00DE5757">
      <w:pPr>
        <w:pStyle w:val="Listenabsatz"/>
        <w:ind w:left="720"/>
      </w:pPr>
    </w:p>
    <w:p w14:paraId="3E62BEDE" w14:textId="6D410E1F" w:rsidR="00ED79F4" w:rsidRDefault="00ED79F4" w:rsidP="00DE5757">
      <w:pPr>
        <w:pStyle w:val="Listenabsatz"/>
        <w:ind w:left="720"/>
      </w:pPr>
    </w:p>
    <w:p w14:paraId="73C7A32F" w14:textId="4CCC3FE1" w:rsidR="00ED79F4" w:rsidRDefault="00ED79F4" w:rsidP="00DE5757">
      <w:pPr>
        <w:pStyle w:val="Listenabsatz"/>
        <w:ind w:left="720"/>
      </w:pPr>
    </w:p>
    <w:p w14:paraId="52BB73AD" w14:textId="7C51A4FC" w:rsidR="00ED79F4" w:rsidRDefault="00ED79F4" w:rsidP="00DE5757">
      <w:pPr>
        <w:pStyle w:val="Listenabsatz"/>
        <w:ind w:left="720"/>
      </w:pPr>
    </w:p>
    <w:p w14:paraId="741408A3" w14:textId="74DABD16" w:rsidR="00ED79F4" w:rsidRPr="008849D8" w:rsidRDefault="00ED79F4" w:rsidP="00DE5757">
      <w:pPr>
        <w:pStyle w:val="Listenabsatz"/>
        <w:ind w:left="720"/>
        <w:rPr>
          <w:b/>
          <w:bCs/>
          <w:sz w:val="24"/>
          <w:szCs w:val="24"/>
        </w:rPr>
      </w:pPr>
      <w:r w:rsidRPr="008849D8">
        <w:rPr>
          <w:b/>
          <w:bCs/>
          <w:sz w:val="24"/>
          <w:szCs w:val="24"/>
        </w:rPr>
        <w:t>Anlage</w:t>
      </w:r>
      <w:r w:rsidR="008849D8">
        <w:rPr>
          <w:b/>
          <w:bCs/>
          <w:sz w:val="24"/>
          <w:szCs w:val="24"/>
        </w:rPr>
        <w:t>:</w:t>
      </w:r>
      <w:r w:rsidRPr="008849D8">
        <w:rPr>
          <w:b/>
          <w:bCs/>
          <w:sz w:val="24"/>
          <w:szCs w:val="24"/>
        </w:rPr>
        <w:t xml:space="preserve"> Bestätigung der </w:t>
      </w:r>
      <w:r w:rsidR="00C9652A" w:rsidRPr="008849D8">
        <w:rPr>
          <w:b/>
          <w:bCs/>
          <w:sz w:val="24"/>
          <w:szCs w:val="24"/>
        </w:rPr>
        <w:t>theoretischen Schulung</w:t>
      </w:r>
    </w:p>
    <w:p w14:paraId="76B63F7D" w14:textId="77777777" w:rsidR="00C9652A" w:rsidRPr="008849D8" w:rsidRDefault="00ED79F4" w:rsidP="00ED79F4">
      <w:pPr>
        <w:pStyle w:val="Listenabsatz"/>
        <w:ind w:left="720"/>
        <w:rPr>
          <w:sz w:val="24"/>
          <w:szCs w:val="24"/>
        </w:rPr>
      </w:pPr>
      <w:r w:rsidRPr="008849D8">
        <w:rPr>
          <w:sz w:val="24"/>
          <w:szCs w:val="24"/>
        </w:rPr>
        <w:t xml:space="preserve">Achtung: Die Ausgabe dieser Bestätigung erfolgt durch den Schulungsanbieter. </w:t>
      </w:r>
    </w:p>
    <w:p w14:paraId="63AA5E31" w14:textId="77777777" w:rsidR="00ED79F4" w:rsidRPr="00C9652A" w:rsidRDefault="00ED79F4" w:rsidP="00ED79F4">
      <w:pPr>
        <w:pStyle w:val="Listenabsatz"/>
        <w:ind w:left="720"/>
        <w:rPr>
          <w:sz w:val="28"/>
          <w:szCs w:val="28"/>
        </w:rPr>
      </w:pPr>
    </w:p>
    <w:p w14:paraId="6A41EA3C" w14:textId="77777777" w:rsidR="00C9652A" w:rsidRDefault="00C9652A" w:rsidP="00ED79F4">
      <w:pPr>
        <w:pStyle w:val="Listenabsatz"/>
        <w:ind w:left="720"/>
        <w:jc w:val="center"/>
        <w:rPr>
          <w:b/>
          <w:bCs/>
          <w:sz w:val="28"/>
          <w:szCs w:val="28"/>
        </w:rPr>
      </w:pPr>
    </w:p>
    <w:p w14:paraId="5F05226D" w14:textId="77777777" w:rsidR="00C9652A" w:rsidRDefault="00C9652A" w:rsidP="00ED79F4">
      <w:pPr>
        <w:pStyle w:val="Listenabsatz"/>
        <w:ind w:left="720"/>
        <w:jc w:val="center"/>
        <w:rPr>
          <w:b/>
          <w:bCs/>
          <w:sz w:val="28"/>
          <w:szCs w:val="28"/>
        </w:rPr>
      </w:pPr>
    </w:p>
    <w:p w14:paraId="1F5A6D2B" w14:textId="7DC3E3BF" w:rsidR="00ED79F4" w:rsidRPr="00C9652A" w:rsidRDefault="00ED79F4" w:rsidP="00ED79F4">
      <w:pPr>
        <w:pStyle w:val="Listenabsatz"/>
        <w:ind w:left="720"/>
        <w:jc w:val="center"/>
        <w:rPr>
          <w:b/>
          <w:bCs/>
          <w:sz w:val="28"/>
          <w:szCs w:val="28"/>
        </w:rPr>
      </w:pPr>
      <w:r w:rsidRPr="00C9652A">
        <w:rPr>
          <w:b/>
          <w:bCs/>
          <w:sz w:val="28"/>
          <w:szCs w:val="28"/>
        </w:rPr>
        <w:t>Muster</w:t>
      </w:r>
    </w:p>
    <w:p w14:paraId="15806718" w14:textId="77777777" w:rsidR="00ED79F4" w:rsidRPr="00C9652A" w:rsidRDefault="00ED79F4" w:rsidP="00ED79F4">
      <w:pPr>
        <w:pStyle w:val="Listenabsatz"/>
        <w:ind w:left="720"/>
        <w:jc w:val="center"/>
        <w:rPr>
          <w:b/>
          <w:bCs/>
          <w:sz w:val="28"/>
          <w:szCs w:val="28"/>
        </w:rPr>
      </w:pPr>
    </w:p>
    <w:p w14:paraId="321496D6" w14:textId="5A4663A4" w:rsidR="00ED79F4" w:rsidRPr="00C9652A" w:rsidRDefault="00ED79F4" w:rsidP="00ED79F4">
      <w:pPr>
        <w:pStyle w:val="Listenabsatz"/>
        <w:ind w:left="720"/>
        <w:jc w:val="center"/>
        <w:rPr>
          <w:b/>
          <w:bCs/>
          <w:sz w:val="28"/>
          <w:szCs w:val="28"/>
        </w:rPr>
      </w:pPr>
      <w:r w:rsidRPr="00C9652A">
        <w:rPr>
          <w:b/>
          <w:bCs/>
          <w:sz w:val="28"/>
          <w:szCs w:val="28"/>
        </w:rPr>
        <w:t xml:space="preserve">Bestätigung über die erfolgreiche Teilnahme an der theoretischen, ärztlichen Schulung zur Covid19-Impfung für </w:t>
      </w:r>
      <w:proofErr w:type="spellStart"/>
      <w:proofErr w:type="gramStart"/>
      <w:r w:rsidRPr="00C9652A">
        <w:rPr>
          <w:b/>
          <w:bCs/>
          <w:sz w:val="28"/>
          <w:szCs w:val="28"/>
        </w:rPr>
        <w:t>Tierärzt:innen</w:t>
      </w:r>
      <w:proofErr w:type="spellEnd"/>
      <w:proofErr w:type="gramEnd"/>
    </w:p>
    <w:p w14:paraId="59697C18" w14:textId="3ECA85AD" w:rsidR="00ED79F4" w:rsidRDefault="00ED79F4" w:rsidP="00ED79F4">
      <w:pPr>
        <w:pStyle w:val="Listenabsatz"/>
        <w:ind w:left="720"/>
        <w:jc w:val="center"/>
        <w:rPr>
          <w:b/>
          <w:bCs/>
        </w:rPr>
      </w:pPr>
    </w:p>
    <w:p w14:paraId="7A771955" w14:textId="77777777" w:rsidR="00ED79F4" w:rsidRDefault="00ED79F4" w:rsidP="00ED79F4">
      <w:pPr>
        <w:pStyle w:val="Listenabsatz"/>
        <w:ind w:left="720"/>
        <w:jc w:val="center"/>
        <w:rPr>
          <w:b/>
          <w:bCs/>
        </w:rPr>
      </w:pPr>
    </w:p>
    <w:p w14:paraId="651AA8B1" w14:textId="77777777" w:rsidR="00ED79F4" w:rsidRPr="008849D8" w:rsidRDefault="00ED79F4" w:rsidP="00ED79F4">
      <w:pPr>
        <w:pStyle w:val="Listenabsatz"/>
        <w:ind w:left="720"/>
        <w:jc w:val="center"/>
        <w:rPr>
          <w:b/>
          <w:bCs/>
          <w:sz w:val="24"/>
          <w:szCs w:val="24"/>
        </w:rPr>
      </w:pPr>
    </w:p>
    <w:p w14:paraId="3C3954D9" w14:textId="2AA8ADA6" w:rsidR="00ED79F4" w:rsidRPr="008849D8" w:rsidRDefault="00ED79F4" w:rsidP="00ED79F4">
      <w:pPr>
        <w:pStyle w:val="Listenabsatz"/>
        <w:ind w:left="720"/>
        <w:rPr>
          <w:sz w:val="24"/>
          <w:szCs w:val="24"/>
        </w:rPr>
      </w:pPr>
      <w:r w:rsidRPr="008849D8">
        <w:rPr>
          <w:sz w:val="24"/>
          <w:szCs w:val="24"/>
        </w:rPr>
        <w:t xml:space="preserve">Hiermit wird bestätigt, dass </w:t>
      </w:r>
    </w:p>
    <w:p w14:paraId="53A1167F" w14:textId="77777777" w:rsidR="00ED79F4" w:rsidRPr="008849D8" w:rsidRDefault="00ED79F4" w:rsidP="00ED79F4">
      <w:pPr>
        <w:pStyle w:val="Listenabsatz"/>
        <w:ind w:left="720"/>
        <w:rPr>
          <w:sz w:val="24"/>
          <w:szCs w:val="24"/>
        </w:rPr>
      </w:pPr>
    </w:p>
    <w:p w14:paraId="7FAAE5FF" w14:textId="77777777" w:rsidR="00ED79F4" w:rsidRPr="008849D8" w:rsidRDefault="00ED79F4" w:rsidP="00ED79F4">
      <w:pPr>
        <w:pStyle w:val="Listenabsatz"/>
        <w:ind w:left="720"/>
        <w:rPr>
          <w:sz w:val="24"/>
          <w:szCs w:val="24"/>
        </w:rPr>
      </w:pPr>
    </w:p>
    <w:p w14:paraId="3C534849" w14:textId="6323CB2D" w:rsidR="00ED79F4" w:rsidRPr="008849D8" w:rsidRDefault="00ED79F4" w:rsidP="00C9652A">
      <w:pPr>
        <w:rPr>
          <w:sz w:val="24"/>
          <w:szCs w:val="24"/>
        </w:rPr>
      </w:pPr>
      <w:r w:rsidRPr="008849D8">
        <w:rPr>
          <w:sz w:val="24"/>
          <w:szCs w:val="24"/>
        </w:rPr>
        <w:t xml:space="preserve"> </w:t>
      </w:r>
      <w:r w:rsidR="00C9652A" w:rsidRPr="008849D8">
        <w:rPr>
          <w:sz w:val="24"/>
          <w:szCs w:val="24"/>
        </w:rPr>
        <w:tab/>
      </w:r>
      <w:r w:rsidRPr="008849D8">
        <w:rPr>
          <w:sz w:val="24"/>
          <w:szCs w:val="24"/>
        </w:rPr>
        <w:t xml:space="preserve">Vorname: </w:t>
      </w:r>
    </w:p>
    <w:p w14:paraId="6F367575" w14:textId="77777777" w:rsidR="00C9652A" w:rsidRPr="008849D8" w:rsidRDefault="00C9652A" w:rsidP="00C9652A">
      <w:pPr>
        <w:rPr>
          <w:sz w:val="24"/>
          <w:szCs w:val="24"/>
        </w:rPr>
      </w:pPr>
    </w:p>
    <w:p w14:paraId="0924892E" w14:textId="77777777" w:rsidR="00ED79F4" w:rsidRPr="008849D8" w:rsidRDefault="00ED79F4" w:rsidP="00ED79F4">
      <w:pPr>
        <w:pStyle w:val="Listenabsatz"/>
        <w:ind w:left="720"/>
        <w:rPr>
          <w:sz w:val="24"/>
          <w:szCs w:val="24"/>
        </w:rPr>
      </w:pPr>
    </w:p>
    <w:p w14:paraId="375A6ED3" w14:textId="1744E9DD" w:rsidR="00ED79F4" w:rsidRPr="008849D8" w:rsidRDefault="00ED79F4" w:rsidP="00ED79F4">
      <w:pPr>
        <w:pStyle w:val="Listenabsatz"/>
        <w:ind w:left="720"/>
        <w:rPr>
          <w:sz w:val="24"/>
          <w:szCs w:val="24"/>
        </w:rPr>
      </w:pPr>
      <w:r w:rsidRPr="008849D8">
        <w:rPr>
          <w:sz w:val="24"/>
          <w:szCs w:val="24"/>
        </w:rPr>
        <w:t xml:space="preserve">Name: </w:t>
      </w:r>
    </w:p>
    <w:p w14:paraId="49CC8D8A" w14:textId="77777777" w:rsidR="00C9652A" w:rsidRPr="008849D8" w:rsidRDefault="00C9652A" w:rsidP="00ED79F4">
      <w:pPr>
        <w:pStyle w:val="Listenabsatz"/>
        <w:ind w:left="720"/>
        <w:rPr>
          <w:sz w:val="24"/>
          <w:szCs w:val="24"/>
        </w:rPr>
      </w:pPr>
    </w:p>
    <w:p w14:paraId="60B4F947" w14:textId="77777777" w:rsidR="00ED79F4" w:rsidRPr="008849D8" w:rsidRDefault="00ED79F4" w:rsidP="00ED79F4">
      <w:pPr>
        <w:pStyle w:val="Listenabsatz"/>
        <w:ind w:left="720"/>
        <w:rPr>
          <w:sz w:val="24"/>
          <w:szCs w:val="24"/>
        </w:rPr>
      </w:pPr>
    </w:p>
    <w:p w14:paraId="0C8285CD" w14:textId="475EC132" w:rsidR="00C9652A" w:rsidRPr="008849D8" w:rsidRDefault="00ED79F4" w:rsidP="00ED79F4">
      <w:pPr>
        <w:pStyle w:val="Listenabsatz"/>
        <w:ind w:left="720"/>
        <w:rPr>
          <w:sz w:val="24"/>
          <w:szCs w:val="24"/>
        </w:rPr>
      </w:pPr>
      <w:r w:rsidRPr="008849D8">
        <w:rPr>
          <w:sz w:val="24"/>
          <w:szCs w:val="24"/>
        </w:rPr>
        <w:t xml:space="preserve">Praxisadresse: </w:t>
      </w:r>
    </w:p>
    <w:p w14:paraId="192681BE" w14:textId="77777777" w:rsidR="00C9652A" w:rsidRPr="008849D8" w:rsidRDefault="00C9652A" w:rsidP="00ED79F4">
      <w:pPr>
        <w:pStyle w:val="Listenabsatz"/>
        <w:ind w:left="720"/>
        <w:rPr>
          <w:sz w:val="24"/>
          <w:szCs w:val="24"/>
        </w:rPr>
      </w:pPr>
    </w:p>
    <w:p w14:paraId="564DBEE5" w14:textId="77777777" w:rsidR="00C9652A" w:rsidRPr="008849D8" w:rsidRDefault="00C9652A" w:rsidP="00ED79F4">
      <w:pPr>
        <w:pStyle w:val="Listenabsatz"/>
        <w:ind w:left="720"/>
        <w:rPr>
          <w:sz w:val="24"/>
          <w:szCs w:val="24"/>
        </w:rPr>
      </w:pPr>
    </w:p>
    <w:p w14:paraId="7FE6D8BE" w14:textId="77777777" w:rsidR="00C9652A" w:rsidRPr="008849D8" w:rsidRDefault="00ED79F4" w:rsidP="00ED79F4">
      <w:pPr>
        <w:pStyle w:val="Listenabsatz"/>
        <w:ind w:left="720"/>
        <w:rPr>
          <w:sz w:val="24"/>
          <w:szCs w:val="24"/>
        </w:rPr>
      </w:pPr>
      <w:r w:rsidRPr="008849D8">
        <w:rPr>
          <w:sz w:val="24"/>
          <w:szCs w:val="24"/>
        </w:rPr>
        <w:t>das theoretische ärztliche Schulungsprogramm zur Covid19-Impfung, basierend auf dem Muster</w:t>
      </w:r>
      <w:r w:rsidR="00C9652A" w:rsidRPr="008849D8">
        <w:rPr>
          <w:sz w:val="24"/>
          <w:szCs w:val="24"/>
        </w:rPr>
        <w:t>-</w:t>
      </w:r>
      <w:r w:rsidRPr="008849D8">
        <w:rPr>
          <w:sz w:val="24"/>
          <w:szCs w:val="24"/>
        </w:rPr>
        <w:t>Curriculum der Bundes</w:t>
      </w:r>
      <w:r w:rsidR="00C9652A" w:rsidRPr="008849D8">
        <w:rPr>
          <w:sz w:val="24"/>
          <w:szCs w:val="24"/>
        </w:rPr>
        <w:t>tier</w:t>
      </w:r>
      <w:r w:rsidRPr="008849D8">
        <w:rPr>
          <w:sz w:val="24"/>
          <w:szCs w:val="24"/>
        </w:rPr>
        <w:t xml:space="preserve">ärztekammer für </w:t>
      </w:r>
      <w:proofErr w:type="spellStart"/>
      <w:proofErr w:type="gramStart"/>
      <w:r w:rsidR="00C9652A" w:rsidRPr="008849D8">
        <w:rPr>
          <w:sz w:val="24"/>
          <w:szCs w:val="24"/>
        </w:rPr>
        <w:t>Tierärzt:innen</w:t>
      </w:r>
      <w:proofErr w:type="spellEnd"/>
      <w:proofErr w:type="gramEnd"/>
      <w:r w:rsidRPr="008849D8">
        <w:rPr>
          <w:sz w:val="24"/>
          <w:szCs w:val="24"/>
        </w:rPr>
        <w:t xml:space="preserve"> zur praktischen Durchführung von Schutzimpfungen gegen das Coronavirus SARS-CoV-2, vollständig im Zeitumfang von </w:t>
      </w:r>
      <w:r w:rsidR="00C9652A" w:rsidRPr="008849D8">
        <w:rPr>
          <w:sz w:val="24"/>
          <w:szCs w:val="24"/>
        </w:rPr>
        <w:t>5</w:t>
      </w:r>
      <w:r w:rsidRPr="008849D8">
        <w:rPr>
          <w:sz w:val="24"/>
          <w:szCs w:val="24"/>
        </w:rPr>
        <w:t xml:space="preserve"> Unterrichtsstunden absolviert hat und dass die Lernerfolgskontrolle bestanden wurde. </w:t>
      </w:r>
    </w:p>
    <w:p w14:paraId="2141A1ED" w14:textId="77777777" w:rsidR="00C9652A" w:rsidRPr="008849D8" w:rsidRDefault="00C9652A" w:rsidP="00ED79F4">
      <w:pPr>
        <w:pStyle w:val="Listenabsatz"/>
        <w:ind w:left="720"/>
        <w:rPr>
          <w:sz w:val="24"/>
          <w:szCs w:val="24"/>
        </w:rPr>
      </w:pPr>
    </w:p>
    <w:p w14:paraId="5468CF3C" w14:textId="77777777" w:rsidR="00C9652A" w:rsidRPr="008849D8" w:rsidRDefault="00C9652A" w:rsidP="00ED79F4">
      <w:pPr>
        <w:pStyle w:val="Listenabsatz"/>
        <w:ind w:left="720"/>
        <w:rPr>
          <w:sz w:val="24"/>
          <w:szCs w:val="24"/>
        </w:rPr>
      </w:pPr>
    </w:p>
    <w:p w14:paraId="4AF6000A" w14:textId="77777777" w:rsidR="00C9652A" w:rsidRPr="008849D8" w:rsidRDefault="00ED79F4" w:rsidP="00ED79F4">
      <w:pPr>
        <w:pStyle w:val="Listenabsatz"/>
        <w:ind w:left="720"/>
        <w:rPr>
          <w:sz w:val="24"/>
          <w:szCs w:val="24"/>
        </w:rPr>
      </w:pPr>
      <w:r w:rsidRPr="008849D8">
        <w:rPr>
          <w:sz w:val="24"/>
          <w:szCs w:val="24"/>
        </w:rPr>
        <w:t xml:space="preserve">Schulungsanbieter: </w:t>
      </w:r>
    </w:p>
    <w:p w14:paraId="07FC5C4A" w14:textId="77777777" w:rsidR="00C9652A" w:rsidRPr="008849D8" w:rsidRDefault="00C9652A" w:rsidP="00ED79F4">
      <w:pPr>
        <w:pStyle w:val="Listenabsatz"/>
        <w:ind w:left="720"/>
        <w:rPr>
          <w:sz w:val="24"/>
          <w:szCs w:val="24"/>
        </w:rPr>
      </w:pPr>
    </w:p>
    <w:p w14:paraId="359CE425" w14:textId="54C18E7A" w:rsidR="00C9652A" w:rsidRPr="008849D8" w:rsidRDefault="00ED79F4" w:rsidP="00ED79F4">
      <w:pPr>
        <w:pStyle w:val="Listenabsatz"/>
        <w:ind w:left="720"/>
        <w:rPr>
          <w:sz w:val="24"/>
          <w:szCs w:val="24"/>
        </w:rPr>
      </w:pPr>
      <w:r w:rsidRPr="008849D8">
        <w:rPr>
          <w:sz w:val="24"/>
          <w:szCs w:val="24"/>
        </w:rPr>
        <w:t xml:space="preserve">Ort: </w:t>
      </w:r>
    </w:p>
    <w:p w14:paraId="2083BD7B" w14:textId="77777777" w:rsidR="00C9652A" w:rsidRPr="008849D8" w:rsidRDefault="00C9652A" w:rsidP="00ED79F4">
      <w:pPr>
        <w:pStyle w:val="Listenabsatz"/>
        <w:ind w:left="720"/>
        <w:rPr>
          <w:sz w:val="24"/>
          <w:szCs w:val="24"/>
        </w:rPr>
      </w:pPr>
    </w:p>
    <w:p w14:paraId="31E5EC3F" w14:textId="77777777" w:rsidR="00C9652A" w:rsidRPr="008849D8" w:rsidRDefault="00C9652A" w:rsidP="00ED79F4">
      <w:pPr>
        <w:pStyle w:val="Listenabsatz"/>
        <w:ind w:left="720"/>
        <w:rPr>
          <w:sz w:val="24"/>
          <w:szCs w:val="24"/>
        </w:rPr>
      </w:pPr>
    </w:p>
    <w:p w14:paraId="40A12F05" w14:textId="77777777" w:rsidR="00C9652A" w:rsidRPr="008849D8" w:rsidRDefault="00ED79F4" w:rsidP="00ED79F4">
      <w:pPr>
        <w:pStyle w:val="Listenabsatz"/>
        <w:ind w:left="720"/>
        <w:rPr>
          <w:sz w:val="24"/>
          <w:szCs w:val="24"/>
        </w:rPr>
      </w:pPr>
      <w:r w:rsidRPr="008849D8">
        <w:rPr>
          <w:sz w:val="24"/>
          <w:szCs w:val="24"/>
        </w:rPr>
        <w:t xml:space="preserve">Datum: </w:t>
      </w:r>
    </w:p>
    <w:p w14:paraId="4397747F" w14:textId="77777777" w:rsidR="00C9652A" w:rsidRPr="008849D8" w:rsidRDefault="00C9652A" w:rsidP="00ED79F4">
      <w:pPr>
        <w:pStyle w:val="Listenabsatz"/>
        <w:ind w:left="720"/>
        <w:rPr>
          <w:sz w:val="24"/>
          <w:szCs w:val="24"/>
        </w:rPr>
      </w:pPr>
    </w:p>
    <w:p w14:paraId="1EC3FB9F" w14:textId="77777777" w:rsidR="00C9652A" w:rsidRPr="008849D8" w:rsidRDefault="00C9652A" w:rsidP="00ED79F4">
      <w:pPr>
        <w:pStyle w:val="Listenabsatz"/>
        <w:ind w:left="720"/>
        <w:rPr>
          <w:sz w:val="24"/>
          <w:szCs w:val="24"/>
        </w:rPr>
      </w:pPr>
    </w:p>
    <w:p w14:paraId="63336263" w14:textId="245CFF89" w:rsidR="00ED79F4" w:rsidRPr="008849D8" w:rsidRDefault="00ED79F4" w:rsidP="00ED79F4">
      <w:pPr>
        <w:pStyle w:val="Listenabsatz"/>
        <w:ind w:left="720"/>
        <w:rPr>
          <w:sz w:val="24"/>
          <w:szCs w:val="24"/>
        </w:rPr>
      </w:pPr>
      <w:r w:rsidRPr="008849D8">
        <w:rPr>
          <w:sz w:val="24"/>
          <w:szCs w:val="24"/>
        </w:rPr>
        <w:t>Unterschrift</w:t>
      </w:r>
    </w:p>
    <w:p w14:paraId="6A43636A" w14:textId="31B98960" w:rsidR="00ED79F4" w:rsidRDefault="00ED79F4" w:rsidP="00ED79F4">
      <w:pPr>
        <w:rPr>
          <w:rFonts w:eastAsia="Arial"/>
          <w:b/>
          <w:sz w:val="26"/>
          <w:szCs w:val="22"/>
        </w:rPr>
      </w:pPr>
    </w:p>
    <w:p w14:paraId="35D8089C" w14:textId="3BCF0F41" w:rsidR="00ED79F4" w:rsidRDefault="00ED79F4" w:rsidP="00ED79F4">
      <w:pPr>
        <w:rPr>
          <w:rFonts w:eastAsia="Arial"/>
          <w:b/>
          <w:sz w:val="26"/>
          <w:szCs w:val="22"/>
        </w:rPr>
      </w:pPr>
    </w:p>
    <w:p w14:paraId="11890E80" w14:textId="51FE0ED4" w:rsidR="00ED79F4" w:rsidRDefault="00ED79F4" w:rsidP="00ED79F4">
      <w:pPr>
        <w:rPr>
          <w:rFonts w:eastAsia="Arial"/>
          <w:b/>
          <w:sz w:val="26"/>
          <w:szCs w:val="22"/>
        </w:rPr>
      </w:pPr>
    </w:p>
    <w:p w14:paraId="1A8BBC0D" w14:textId="7DB9FAD0" w:rsidR="00ED79F4" w:rsidRDefault="00ED79F4" w:rsidP="00ED79F4">
      <w:pPr>
        <w:rPr>
          <w:rFonts w:eastAsia="Arial"/>
          <w:b/>
          <w:sz w:val="26"/>
          <w:szCs w:val="22"/>
        </w:rPr>
      </w:pPr>
    </w:p>
    <w:p w14:paraId="62D7F153" w14:textId="7908E562" w:rsidR="00ED79F4" w:rsidRDefault="00ED79F4" w:rsidP="00ED79F4">
      <w:pPr>
        <w:rPr>
          <w:rFonts w:eastAsia="Arial"/>
          <w:b/>
          <w:sz w:val="26"/>
          <w:szCs w:val="22"/>
        </w:rPr>
      </w:pPr>
    </w:p>
    <w:p w14:paraId="6554C84D" w14:textId="00951ACD" w:rsidR="00C9652A" w:rsidRDefault="00C9652A" w:rsidP="00ED79F4">
      <w:pPr>
        <w:rPr>
          <w:rFonts w:eastAsia="Arial"/>
          <w:b/>
          <w:sz w:val="26"/>
          <w:szCs w:val="22"/>
        </w:rPr>
      </w:pPr>
    </w:p>
    <w:p w14:paraId="7331E25E" w14:textId="5BC61D52" w:rsidR="00C9652A" w:rsidRDefault="00C9652A" w:rsidP="00ED79F4">
      <w:pPr>
        <w:rPr>
          <w:rFonts w:eastAsia="Arial"/>
          <w:b/>
          <w:sz w:val="26"/>
          <w:szCs w:val="22"/>
        </w:rPr>
      </w:pPr>
    </w:p>
    <w:p w14:paraId="5A5FAAD4" w14:textId="23297144" w:rsidR="00C9652A" w:rsidRDefault="00C9652A" w:rsidP="00ED79F4">
      <w:pPr>
        <w:rPr>
          <w:rFonts w:eastAsia="Arial"/>
          <w:b/>
          <w:sz w:val="26"/>
          <w:szCs w:val="22"/>
        </w:rPr>
      </w:pPr>
    </w:p>
    <w:p w14:paraId="07EB06E9" w14:textId="5E74DDE0" w:rsidR="00C9652A" w:rsidRDefault="00C9652A" w:rsidP="00ED79F4">
      <w:pPr>
        <w:rPr>
          <w:rFonts w:eastAsia="Arial"/>
          <w:b/>
          <w:sz w:val="26"/>
          <w:szCs w:val="22"/>
        </w:rPr>
      </w:pPr>
    </w:p>
    <w:p w14:paraId="4470D449" w14:textId="378CBC4D" w:rsidR="00C9652A" w:rsidRDefault="00C9652A" w:rsidP="00ED79F4">
      <w:pPr>
        <w:rPr>
          <w:rFonts w:eastAsia="Arial"/>
          <w:b/>
          <w:sz w:val="26"/>
          <w:szCs w:val="22"/>
        </w:rPr>
      </w:pPr>
    </w:p>
    <w:p w14:paraId="30F3F874" w14:textId="7031B1B2" w:rsidR="00C9652A" w:rsidRDefault="00C9652A" w:rsidP="00C9652A">
      <w:pPr>
        <w:pStyle w:val="Listenabsatz"/>
        <w:ind w:left="720"/>
        <w:rPr>
          <w:b/>
          <w:bCs/>
          <w:sz w:val="24"/>
          <w:szCs w:val="24"/>
        </w:rPr>
      </w:pPr>
      <w:r w:rsidRPr="00027223">
        <w:rPr>
          <w:b/>
          <w:bCs/>
          <w:sz w:val="24"/>
          <w:szCs w:val="24"/>
        </w:rPr>
        <w:t>Anlage: Bestätigung praktische Schulung</w:t>
      </w:r>
    </w:p>
    <w:p w14:paraId="3D7AE317" w14:textId="77777777" w:rsidR="00027223" w:rsidRPr="00027223" w:rsidRDefault="00027223" w:rsidP="00C9652A">
      <w:pPr>
        <w:pStyle w:val="Listenabsatz"/>
        <w:ind w:left="720"/>
        <w:rPr>
          <w:b/>
          <w:bCs/>
          <w:sz w:val="24"/>
          <w:szCs w:val="24"/>
        </w:rPr>
      </w:pPr>
    </w:p>
    <w:p w14:paraId="27810A15" w14:textId="1AE07BA4" w:rsidR="00C9652A" w:rsidRPr="008849D8" w:rsidRDefault="00C9652A" w:rsidP="00C9652A">
      <w:pPr>
        <w:pStyle w:val="Listenabsatz"/>
        <w:ind w:left="720"/>
        <w:rPr>
          <w:sz w:val="24"/>
          <w:szCs w:val="24"/>
        </w:rPr>
      </w:pPr>
      <w:r w:rsidRPr="008849D8">
        <w:rPr>
          <w:sz w:val="24"/>
          <w:szCs w:val="24"/>
        </w:rPr>
        <w:t xml:space="preserve">Die Bestätigung der </w:t>
      </w:r>
      <w:r w:rsidRPr="008849D8">
        <w:rPr>
          <w:b/>
          <w:bCs/>
          <w:sz w:val="24"/>
          <w:szCs w:val="24"/>
        </w:rPr>
        <w:t>praktischen Schulung</w:t>
      </w:r>
      <w:r w:rsidRPr="008849D8">
        <w:rPr>
          <w:sz w:val="24"/>
          <w:szCs w:val="24"/>
        </w:rPr>
        <w:t xml:space="preserve"> erfolgt durch die Impfstelle.</w:t>
      </w:r>
    </w:p>
    <w:p w14:paraId="288593BA" w14:textId="533249FB" w:rsidR="00C9652A" w:rsidRDefault="00C9652A" w:rsidP="00ED79F4">
      <w:pPr>
        <w:rPr>
          <w:rFonts w:eastAsia="Arial"/>
          <w:b/>
          <w:sz w:val="26"/>
          <w:szCs w:val="22"/>
        </w:rPr>
      </w:pPr>
    </w:p>
    <w:p w14:paraId="63055D39" w14:textId="77777777" w:rsidR="00AA5CFA" w:rsidRDefault="00AA5CFA" w:rsidP="00ED79F4">
      <w:pPr>
        <w:rPr>
          <w:rFonts w:eastAsia="Arial"/>
          <w:b/>
          <w:sz w:val="26"/>
          <w:szCs w:val="22"/>
        </w:rPr>
      </w:pPr>
    </w:p>
    <w:p w14:paraId="385E915B" w14:textId="77777777" w:rsidR="00AA5CFA" w:rsidRPr="00AA5CFA" w:rsidRDefault="00AA5CFA" w:rsidP="00ED79F4">
      <w:pPr>
        <w:rPr>
          <w:rFonts w:eastAsia="Arial"/>
          <w:b/>
          <w:sz w:val="32"/>
          <w:szCs w:val="32"/>
        </w:rPr>
      </w:pPr>
    </w:p>
    <w:p w14:paraId="4B4D0936" w14:textId="5FD6393C" w:rsidR="00C9652A" w:rsidRPr="00AA5CFA" w:rsidRDefault="00C9652A" w:rsidP="00AA5CFA">
      <w:pPr>
        <w:jc w:val="center"/>
        <w:rPr>
          <w:rFonts w:eastAsia="Arial"/>
          <w:b/>
          <w:sz w:val="32"/>
          <w:szCs w:val="32"/>
        </w:rPr>
      </w:pPr>
      <w:r w:rsidRPr="00AA5CFA">
        <w:rPr>
          <w:rFonts w:eastAsia="Arial"/>
          <w:b/>
          <w:sz w:val="32"/>
          <w:szCs w:val="32"/>
        </w:rPr>
        <w:t>Muste</w:t>
      </w:r>
      <w:r w:rsidR="00AA5CFA" w:rsidRPr="00AA5CFA">
        <w:rPr>
          <w:rFonts w:eastAsia="Arial"/>
          <w:b/>
          <w:sz w:val="32"/>
          <w:szCs w:val="32"/>
        </w:rPr>
        <w:t>r</w:t>
      </w:r>
    </w:p>
    <w:p w14:paraId="0548505F" w14:textId="4240005D" w:rsidR="00C9652A" w:rsidRDefault="00C9652A" w:rsidP="00ED79F4">
      <w:pPr>
        <w:rPr>
          <w:rFonts w:eastAsia="Arial"/>
          <w:b/>
          <w:sz w:val="26"/>
          <w:szCs w:val="22"/>
        </w:rPr>
      </w:pPr>
    </w:p>
    <w:p w14:paraId="2C5ABDF0" w14:textId="303564F9" w:rsidR="00C9652A" w:rsidRPr="00AA5CFA" w:rsidRDefault="00C9652A" w:rsidP="00ED79F4">
      <w:pPr>
        <w:rPr>
          <w:rFonts w:eastAsia="Arial"/>
          <w:b/>
          <w:sz w:val="28"/>
          <w:szCs w:val="28"/>
        </w:rPr>
      </w:pPr>
    </w:p>
    <w:p w14:paraId="5CCD965D" w14:textId="1CBBD33F" w:rsidR="00C9652A" w:rsidRPr="00AA5CFA" w:rsidRDefault="00C9652A" w:rsidP="00AA5CFA">
      <w:pPr>
        <w:jc w:val="center"/>
        <w:rPr>
          <w:sz w:val="28"/>
          <w:szCs w:val="28"/>
        </w:rPr>
      </w:pPr>
    </w:p>
    <w:p w14:paraId="41B32E7B" w14:textId="1F0E15E2" w:rsidR="00C9652A" w:rsidRDefault="00C9652A" w:rsidP="00AA5CFA">
      <w:pPr>
        <w:jc w:val="center"/>
        <w:rPr>
          <w:b/>
          <w:bCs/>
          <w:sz w:val="28"/>
          <w:szCs w:val="28"/>
        </w:rPr>
      </w:pPr>
      <w:r w:rsidRPr="00AA5CFA">
        <w:rPr>
          <w:b/>
          <w:bCs/>
          <w:sz w:val="28"/>
          <w:szCs w:val="28"/>
        </w:rPr>
        <w:t xml:space="preserve">Bestätigung über die erfolgreiche Teilnahme an der praktischen, ärztlichen Schulung zur Covid19-Impfung für </w:t>
      </w:r>
      <w:proofErr w:type="spellStart"/>
      <w:proofErr w:type="gramStart"/>
      <w:r w:rsidRPr="00AA5CFA">
        <w:rPr>
          <w:b/>
          <w:bCs/>
          <w:sz w:val="28"/>
          <w:szCs w:val="28"/>
        </w:rPr>
        <w:t>Tierärzt:innen</w:t>
      </w:r>
      <w:proofErr w:type="spellEnd"/>
      <w:proofErr w:type="gramEnd"/>
    </w:p>
    <w:p w14:paraId="7A6A2F21" w14:textId="77777777" w:rsidR="00AA5CFA" w:rsidRPr="00AA5CFA" w:rsidRDefault="00AA5CFA" w:rsidP="00AA5CFA">
      <w:pPr>
        <w:jc w:val="center"/>
        <w:rPr>
          <w:b/>
          <w:bCs/>
          <w:sz w:val="28"/>
          <w:szCs w:val="28"/>
        </w:rPr>
      </w:pPr>
    </w:p>
    <w:p w14:paraId="4A0155CB" w14:textId="77777777" w:rsidR="00C9652A" w:rsidRDefault="00C9652A" w:rsidP="00ED79F4"/>
    <w:p w14:paraId="3A096F2A" w14:textId="77777777" w:rsidR="00AA5CFA" w:rsidRPr="008849D8" w:rsidRDefault="00AA5CFA" w:rsidP="00ED79F4">
      <w:pPr>
        <w:rPr>
          <w:sz w:val="24"/>
          <w:szCs w:val="24"/>
        </w:rPr>
      </w:pPr>
    </w:p>
    <w:p w14:paraId="07989A2A" w14:textId="2A52801C" w:rsidR="00C9652A" w:rsidRPr="008849D8" w:rsidRDefault="00C9652A" w:rsidP="00ED79F4">
      <w:pPr>
        <w:rPr>
          <w:sz w:val="24"/>
          <w:szCs w:val="24"/>
        </w:rPr>
      </w:pPr>
      <w:r w:rsidRPr="008849D8">
        <w:rPr>
          <w:sz w:val="24"/>
          <w:szCs w:val="24"/>
        </w:rPr>
        <w:t xml:space="preserve">Hiermit wird bestätigt, dass </w:t>
      </w:r>
    </w:p>
    <w:p w14:paraId="4865F80E" w14:textId="16FA728E" w:rsidR="00C9652A" w:rsidRPr="008849D8" w:rsidRDefault="00C9652A" w:rsidP="00ED79F4">
      <w:pPr>
        <w:rPr>
          <w:sz w:val="24"/>
          <w:szCs w:val="24"/>
        </w:rPr>
      </w:pPr>
    </w:p>
    <w:p w14:paraId="21097254" w14:textId="77777777" w:rsidR="00AA5CFA" w:rsidRPr="008849D8" w:rsidRDefault="00AA5CFA" w:rsidP="00ED79F4">
      <w:pPr>
        <w:rPr>
          <w:sz w:val="24"/>
          <w:szCs w:val="24"/>
        </w:rPr>
      </w:pPr>
    </w:p>
    <w:p w14:paraId="51CE5F75" w14:textId="77777777" w:rsidR="00C9652A" w:rsidRPr="008849D8" w:rsidRDefault="00C9652A" w:rsidP="00ED79F4">
      <w:pPr>
        <w:rPr>
          <w:sz w:val="24"/>
          <w:szCs w:val="24"/>
        </w:rPr>
      </w:pPr>
      <w:r w:rsidRPr="008849D8">
        <w:rPr>
          <w:sz w:val="24"/>
          <w:szCs w:val="24"/>
        </w:rPr>
        <w:t xml:space="preserve">Vorname: </w:t>
      </w:r>
    </w:p>
    <w:p w14:paraId="6EAA8059" w14:textId="0273B199" w:rsidR="00C9652A" w:rsidRPr="008849D8" w:rsidRDefault="00C9652A" w:rsidP="00ED79F4">
      <w:pPr>
        <w:rPr>
          <w:sz w:val="24"/>
          <w:szCs w:val="24"/>
        </w:rPr>
      </w:pPr>
    </w:p>
    <w:p w14:paraId="2B70ED16" w14:textId="77777777" w:rsidR="00AA5CFA" w:rsidRPr="008849D8" w:rsidRDefault="00AA5CFA" w:rsidP="00ED79F4">
      <w:pPr>
        <w:rPr>
          <w:sz w:val="24"/>
          <w:szCs w:val="24"/>
        </w:rPr>
      </w:pPr>
    </w:p>
    <w:p w14:paraId="1D3D40E7" w14:textId="77777777" w:rsidR="00C9652A" w:rsidRPr="008849D8" w:rsidRDefault="00C9652A" w:rsidP="00ED79F4">
      <w:pPr>
        <w:rPr>
          <w:sz w:val="24"/>
          <w:szCs w:val="24"/>
        </w:rPr>
      </w:pPr>
      <w:r w:rsidRPr="008849D8">
        <w:rPr>
          <w:sz w:val="24"/>
          <w:szCs w:val="24"/>
        </w:rPr>
        <w:t xml:space="preserve">Name: </w:t>
      </w:r>
    </w:p>
    <w:p w14:paraId="58A89ECF" w14:textId="264428CE" w:rsidR="00AA5CFA" w:rsidRPr="008849D8" w:rsidRDefault="00AA5CFA" w:rsidP="00ED79F4">
      <w:pPr>
        <w:rPr>
          <w:sz w:val="24"/>
          <w:szCs w:val="24"/>
        </w:rPr>
      </w:pPr>
    </w:p>
    <w:p w14:paraId="1FDE4014" w14:textId="77777777" w:rsidR="00AA5CFA" w:rsidRPr="008849D8" w:rsidRDefault="00AA5CFA" w:rsidP="00ED79F4">
      <w:pPr>
        <w:rPr>
          <w:sz w:val="24"/>
          <w:szCs w:val="24"/>
        </w:rPr>
      </w:pPr>
    </w:p>
    <w:p w14:paraId="7B194029" w14:textId="77777777" w:rsidR="00AA5CFA" w:rsidRPr="008849D8" w:rsidRDefault="00C9652A" w:rsidP="00ED79F4">
      <w:pPr>
        <w:rPr>
          <w:sz w:val="24"/>
          <w:szCs w:val="24"/>
        </w:rPr>
      </w:pPr>
      <w:r w:rsidRPr="008849D8">
        <w:rPr>
          <w:sz w:val="24"/>
          <w:szCs w:val="24"/>
        </w:rPr>
        <w:t xml:space="preserve">Praxisadresse: </w:t>
      </w:r>
    </w:p>
    <w:p w14:paraId="51741A66" w14:textId="2C4CFF8E" w:rsidR="00AA5CFA" w:rsidRPr="008849D8" w:rsidRDefault="00AA5CFA" w:rsidP="00ED79F4">
      <w:pPr>
        <w:rPr>
          <w:sz w:val="24"/>
          <w:szCs w:val="24"/>
        </w:rPr>
      </w:pPr>
    </w:p>
    <w:p w14:paraId="20F4BE95" w14:textId="77777777" w:rsidR="00AA5CFA" w:rsidRPr="008849D8" w:rsidRDefault="00AA5CFA" w:rsidP="00ED79F4">
      <w:pPr>
        <w:rPr>
          <w:sz w:val="24"/>
          <w:szCs w:val="24"/>
        </w:rPr>
      </w:pPr>
    </w:p>
    <w:p w14:paraId="1AB3B833" w14:textId="6840255B" w:rsidR="00AA5CFA" w:rsidRPr="008849D8" w:rsidRDefault="00C9652A" w:rsidP="00ED79F4">
      <w:pPr>
        <w:rPr>
          <w:sz w:val="24"/>
          <w:szCs w:val="24"/>
        </w:rPr>
      </w:pPr>
      <w:r w:rsidRPr="008849D8">
        <w:rPr>
          <w:sz w:val="24"/>
          <w:szCs w:val="24"/>
        </w:rPr>
        <w:t>das praktische ärztliche Schulungsprogramm zur Covid19-Impfung, hier Impfhospitation, basierend auf dem Muster-Curriculum der Bundes</w:t>
      </w:r>
      <w:r w:rsidR="00AA5CFA" w:rsidRPr="008849D8">
        <w:rPr>
          <w:sz w:val="24"/>
          <w:szCs w:val="24"/>
        </w:rPr>
        <w:t>tier</w:t>
      </w:r>
      <w:r w:rsidRPr="008849D8">
        <w:rPr>
          <w:sz w:val="24"/>
          <w:szCs w:val="24"/>
        </w:rPr>
        <w:t xml:space="preserve">ärztekammer für </w:t>
      </w:r>
      <w:proofErr w:type="spellStart"/>
      <w:proofErr w:type="gramStart"/>
      <w:r w:rsidR="00AA5CFA" w:rsidRPr="008849D8">
        <w:rPr>
          <w:sz w:val="24"/>
          <w:szCs w:val="24"/>
        </w:rPr>
        <w:t>Tierärzt:innen</w:t>
      </w:r>
      <w:proofErr w:type="spellEnd"/>
      <w:proofErr w:type="gramEnd"/>
      <w:r w:rsidRPr="008849D8">
        <w:rPr>
          <w:sz w:val="24"/>
          <w:szCs w:val="24"/>
        </w:rPr>
        <w:t xml:space="preserve"> zur praktischen Durchführung von Schutzimpfungen gegen das Coronavirus SARS-CoV-2, vollständig im Zeitumfang von 2 Unterrichtsstunden absolviert hat. </w:t>
      </w:r>
    </w:p>
    <w:p w14:paraId="6745E792" w14:textId="77777777" w:rsidR="00AA5CFA" w:rsidRPr="008849D8" w:rsidRDefault="00AA5CFA" w:rsidP="00ED79F4">
      <w:pPr>
        <w:rPr>
          <w:sz w:val="24"/>
          <w:szCs w:val="24"/>
        </w:rPr>
      </w:pPr>
    </w:p>
    <w:p w14:paraId="2EBD7663" w14:textId="77777777" w:rsidR="00AA5CFA" w:rsidRPr="008849D8" w:rsidRDefault="00AA5CFA" w:rsidP="00ED79F4">
      <w:pPr>
        <w:rPr>
          <w:sz w:val="24"/>
          <w:szCs w:val="24"/>
        </w:rPr>
      </w:pPr>
    </w:p>
    <w:p w14:paraId="2A1D0BA7" w14:textId="3500C9EA" w:rsidR="00AA5CFA" w:rsidRPr="008849D8" w:rsidRDefault="00AA5CFA" w:rsidP="00ED79F4">
      <w:pPr>
        <w:rPr>
          <w:sz w:val="24"/>
          <w:szCs w:val="24"/>
        </w:rPr>
      </w:pPr>
      <w:r w:rsidRPr="008849D8">
        <w:rPr>
          <w:sz w:val="24"/>
          <w:szCs w:val="24"/>
        </w:rPr>
        <w:t>I</w:t>
      </w:r>
      <w:r w:rsidR="00C9652A" w:rsidRPr="008849D8">
        <w:rPr>
          <w:sz w:val="24"/>
          <w:szCs w:val="24"/>
        </w:rPr>
        <w:t xml:space="preserve">mpfstelle: </w:t>
      </w:r>
    </w:p>
    <w:p w14:paraId="7A4EE80D" w14:textId="77777777" w:rsidR="00AA5CFA" w:rsidRPr="008849D8" w:rsidRDefault="00AA5CFA" w:rsidP="00ED79F4">
      <w:pPr>
        <w:rPr>
          <w:sz w:val="24"/>
          <w:szCs w:val="24"/>
        </w:rPr>
      </w:pPr>
    </w:p>
    <w:p w14:paraId="4A4F3B18" w14:textId="77777777" w:rsidR="00AA5CFA" w:rsidRPr="008849D8" w:rsidRDefault="00AA5CFA" w:rsidP="00ED79F4">
      <w:pPr>
        <w:rPr>
          <w:sz w:val="24"/>
          <w:szCs w:val="24"/>
        </w:rPr>
      </w:pPr>
    </w:p>
    <w:p w14:paraId="3C08856A" w14:textId="77777777" w:rsidR="00AA5CFA" w:rsidRPr="008849D8" w:rsidRDefault="00C9652A" w:rsidP="00ED79F4">
      <w:pPr>
        <w:rPr>
          <w:sz w:val="24"/>
          <w:szCs w:val="24"/>
        </w:rPr>
      </w:pPr>
      <w:r w:rsidRPr="008849D8">
        <w:rPr>
          <w:sz w:val="24"/>
          <w:szCs w:val="24"/>
        </w:rPr>
        <w:t xml:space="preserve">Ort: </w:t>
      </w:r>
    </w:p>
    <w:p w14:paraId="62030D9A" w14:textId="402936F4" w:rsidR="00AA5CFA" w:rsidRPr="008849D8" w:rsidRDefault="00AA5CFA" w:rsidP="00ED79F4">
      <w:pPr>
        <w:rPr>
          <w:sz w:val="24"/>
          <w:szCs w:val="24"/>
        </w:rPr>
      </w:pPr>
    </w:p>
    <w:p w14:paraId="082E0EC7" w14:textId="77777777" w:rsidR="00AA5CFA" w:rsidRPr="008849D8" w:rsidRDefault="00AA5CFA" w:rsidP="00ED79F4">
      <w:pPr>
        <w:rPr>
          <w:sz w:val="24"/>
          <w:szCs w:val="24"/>
        </w:rPr>
      </w:pPr>
    </w:p>
    <w:p w14:paraId="396C04C1" w14:textId="77777777" w:rsidR="00AA5CFA" w:rsidRPr="008849D8" w:rsidRDefault="00C9652A" w:rsidP="00ED79F4">
      <w:pPr>
        <w:rPr>
          <w:sz w:val="24"/>
          <w:szCs w:val="24"/>
        </w:rPr>
      </w:pPr>
      <w:r w:rsidRPr="008849D8">
        <w:rPr>
          <w:sz w:val="24"/>
          <w:szCs w:val="24"/>
        </w:rPr>
        <w:t xml:space="preserve">Datum: </w:t>
      </w:r>
    </w:p>
    <w:p w14:paraId="7C95E05D" w14:textId="77777777" w:rsidR="00AA5CFA" w:rsidRPr="008849D8" w:rsidRDefault="00AA5CFA" w:rsidP="00ED79F4">
      <w:pPr>
        <w:rPr>
          <w:sz w:val="24"/>
          <w:szCs w:val="24"/>
        </w:rPr>
      </w:pPr>
    </w:p>
    <w:p w14:paraId="08AE0F40" w14:textId="69F99D7D" w:rsidR="00AA5CFA" w:rsidRPr="008849D8" w:rsidRDefault="00AA5CFA" w:rsidP="00ED79F4">
      <w:pPr>
        <w:rPr>
          <w:sz w:val="24"/>
          <w:szCs w:val="24"/>
        </w:rPr>
      </w:pPr>
    </w:p>
    <w:p w14:paraId="281BC344" w14:textId="77777777" w:rsidR="00AA5CFA" w:rsidRPr="008849D8" w:rsidRDefault="00AA5CFA" w:rsidP="00ED79F4">
      <w:pPr>
        <w:rPr>
          <w:sz w:val="24"/>
          <w:szCs w:val="24"/>
        </w:rPr>
      </w:pPr>
    </w:p>
    <w:p w14:paraId="0B6F748F" w14:textId="54F9631C" w:rsidR="00C9652A" w:rsidRPr="008849D8" w:rsidRDefault="00C9652A" w:rsidP="00ED79F4">
      <w:pPr>
        <w:rPr>
          <w:sz w:val="24"/>
          <w:szCs w:val="24"/>
        </w:rPr>
      </w:pPr>
      <w:r w:rsidRPr="008849D8">
        <w:rPr>
          <w:sz w:val="24"/>
          <w:szCs w:val="24"/>
        </w:rPr>
        <w:t>Unterschrift</w:t>
      </w:r>
      <w:r w:rsidR="00AA5CFA" w:rsidRPr="008849D8">
        <w:rPr>
          <w:sz w:val="24"/>
          <w:szCs w:val="24"/>
        </w:rPr>
        <w:t>:</w:t>
      </w:r>
    </w:p>
    <w:p w14:paraId="7E5C1703" w14:textId="2DEBD93C" w:rsidR="00AA5CFA" w:rsidRDefault="00AA5CFA" w:rsidP="00ED79F4"/>
    <w:p w14:paraId="4BF9921C" w14:textId="406728AB" w:rsidR="00AA5CFA" w:rsidRDefault="00AA5CFA" w:rsidP="00ED79F4"/>
    <w:p w14:paraId="5090028F" w14:textId="3FBF0B01" w:rsidR="00AA5CFA" w:rsidRDefault="00AA5CFA" w:rsidP="00ED79F4"/>
    <w:p w14:paraId="1F160426" w14:textId="2AA9F707" w:rsidR="00AA5CFA" w:rsidRDefault="00AA5CFA" w:rsidP="00ED79F4"/>
    <w:p w14:paraId="55769D7C" w14:textId="42848500" w:rsidR="00AA5CFA" w:rsidRDefault="00AA5CFA" w:rsidP="00ED79F4"/>
    <w:p w14:paraId="70EF1A81" w14:textId="1FD8A7F9" w:rsidR="00AA5CFA" w:rsidRDefault="00AA5CFA" w:rsidP="00ED79F4"/>
    <w:p w14:paraId="55B0BE84" w14:textId="7889BD98" w:rsidR="00AA5CFA" w:rsidRDefault="00AA5CFA" w:rsidP="00ED79F4"/>
    <w:p w14:paraId="03B46C4C" w14:textId="609F10E9" w:rsidR="00AA5CFA" w:rsidRPr="008849D8" w:rsidRDefault="00AA5CFA" w:rsidP="00ED79F4">
      <w:pPr>
        <w:rPr>
          <w:b/>
          <w:bCs/>
          <w:sz w:val="24"/>
          <w:szCs w:val="24"/>
        </w:rPr>
      </w:pPr>
      <w:r w:rsidRPr="008849D8">
        <w:rPr>
          <w:b/>
          <w:bCs/>
          <w:sz w:val="24"/>
          <w:szCs w:val="24"/>
        </w:rPr>
        <w:t xml:space="preserve">Anlage: Bestätigung Teilnahme Notfallschulung </w:t>
      </w:r>
    </w:p>
    <w:p w14:paraId="33F60351" w14:textId="77777777" w:rsidR="00AA5CFA" w:rsidRPr="008849D8" w:rsidRDefault="00AA5CFA" w:rsidP="00ED79F4">
      <w:pPr>
        <w:rPr>
          <w:sz w:val="24"/>
          <w:szCs w:val="24"/>
        </w:rPr>
      </w:pPr>
    </w:p>
    <w:p w14:paraId="43CB16D8" w14:textId="77777777" w:rsidR="00AA5CFA" w:rsidRPr="008849D8" w:rsidRDefault="00AA5CFA" w:rsidP="00ED79F4">
      <w:pPr>
        <w:rPr>
          <w:sz w:val="24"/>
          <w:szCs w:val="24"/>
        </w:rPr>
      </w:pPr>
      <w:r w:rsidRPr="008849D8">
        <w:rPr>
          <w:sz w:val="24"/>
          <w:szCs w:val="24"/>
        </w:rPr>
        <w:t xml:space="preserve">Die Ausgabe dieser Bestätigung erfolgt durch den Schulungsanbieter der praktischen, ärztlichen Notfall-Schulung. </w:t>
      </w:r>
    </w:p>
    <w:p w14:paraId="462ED35C" w14:textId="77777777" w:rsidR="00AA5CFA" w:rsidRDefault="00AA5CFA" w:rsidP="00ED79F4"/>
    <w:p w14:paraId="02A310F4" w14:textId="4FACF786" w:rsidR="00AA5CFA" w:rsidRDefault="00AA5CFA" w:rsidP="00AA5CFA">
      <w:pPr>
        <w:jc w:val="center"/>
        <w:rPr>
          <w:b/>
          <w:bCs/>
        </w:rPr>
      </w:pPr>
    </w:p>
    <w:p w14:paraId="39A0B2A9" w14:textId="64F2D535" w:rsidR="008849D8" w:rsidRDefault="008849D8" w:rsidP="00AA5CFA">
      <w:pPr>
        <w:jc w:val="center"/>
        <w:rPr>
          <w:b/>
          <w:bCs/>
        </w:rPr>
      </w:pPr>
    </w:p>
    <w:p w14:paraId="52EA4DF6" w14:textId="77777777" w:rsidR="008849D8" w:rsidRPr="00AA5CFA" w:rsidRDefault="008849D8" w:rsidP="00AA5CFA">
      <w:pPr>
        <w:jc w:val="center"/>
        <w:rPr>
          <w:b/>
          <w:bCs/>
        </w:rPr>
      </w:pPr>
    </w:p>
    <w:p w14:paraId="31B2AB64" w14:textId="38A3B778" w:rsidR="00AA5CFA" w:rsidRDefault="00AA5CFA" w:rsidP="00AA5CFA">
      <w:pPr>
        <w:jc w:val="center"/>
        <w:rPr>
          <w:b/>
          <w:bCs/>
          <w:sz w:val="32"/>
          <w:szCs w:val="32"/>
        </w:rPr>
      </w:pPr>
      <w:r w:rsidRPr="00AA5CFA">
        <w:rPr>
          <w:b/>
          <w:bCs/>
          <w:sz w:val="32"/>
          <w:szCs w:val="32"/>
        </w:rPr>
        <w:t>Muster</w:t>
      </w:r>
    </w:p>
    <w:p w14:paraId="7BC24424" w14:textId="77777777" w:rsidR="00AA5CFA" w:rsidRPr="00AA5CFA" w:rsidRDefault="00AA5CFA" w:rsidP="00AA5CFA">
      <w:pPr>
        <w:jc w:val="center"/>
        <w:rPr>
          <w:b/>
          <w:bCs/>
          <w:sz w:val="32"/>
          <w:szCs w:val="32"/>
        </w:rPr>
      </w:pPr>
    </w:p>
    <w:p w14:paraId="1841C6E2" w14:textId="4E443B6D" w:rsidR="00AA5CFA" w:rsidRPr="00AA5CFA" w:rsidRDefault="00AA5CFA" w:rsidP="00AA5CFA">
      <w:pPr>
        <w:jc w:val="center"/>
        <w:rPr>
          <w:b/>
          <w:bCs/>
          <w:sz w:val="28"/>
          <w:szCs w:val="28"/>
        </w:rPr>
      </w:pPr>
      <w:r w:rsidRPr="00AA5CFA">
        <w:rPr>
          <w:b/>
          <w:bCs/>
          <w:sz w:val="28"/>
          <w:szCs w:val="28"/>
        </w:rPr>
        <w:t>Bestätigung über die erfolgreiche</w:t>
      </w:r>
      <w:r w:rsidR="00E75C50">
        <w:rPr>
          <w:b/>
          <w:bCs/>
          <w:sz w:val="28"/>
          <w:szCs w:val="28"/>
        </w:rPr>
        <w:t xml:space="preserve"> Teilnahme an einer</w:t>
      </w:r>
      <w:r w:rsidRPr="00AA5CFA">
        <w:rPr>
          <w:b/>
          <w:bCs/>
          <w:sz w:val="28"/>
          <w:szCs w:val="28"/>
        </w:rPr>
        <w:t xml:space="preserve"> </w:t>
      </w:r>
      <w:r w:rsidR="00E75C50" w:rsidRPr="008849D8">
        <w:rPr>
          <w:b/>
          <w:bCs/>
          <w:sz w:val="24"/>
          <w:szCs w:val="24"/>
        </w:rPr>
        <w:t>praktische</w:t>
      </w:r>
      <w:r w:rsidR="00E75C50">
        <w:rPr>
          <w:b/>
          <w:bCs/>
          <w:sz w:val="24"/>
          <w:szCs w:val="24"/>
        </w:rPr>
        <w:t>n</w:t>
      </w:r>
      <w:r w:rsidR="00E75C50" w:rsidRPr="008849D8">
        <w:rPr>
          <w:b/>
          <w:bCs/>
          <w:sz w:val="24"/>
          <w:szCs w:val="24"/>
        </w:rPr>
        <w:t>, ärztliche</w:t>
      </w:r>
      <w:r w:rsidR="00E75C50">
        <w:rPr>
          <w:b/>
          <w:bCs/>
          <w:sz w:val="24"/>
          <w:szCs w:val="24"/>
        </w:rPr>
        <w:t xml:space="preserve">n </w:t>
      </w:r>
      <w:r w:rsidR="00E75C50" w:rsidRPr="008849D8">
        <w:rPr>
          <w:b/>
          <w:bCs/>
          <w:sz w:val="24"/>
          <w:szCs w:val="24"/>
        </w:rPr>
        <w:t>Notfall-Schulung:</w:t>
      </w:r>
    </w:p>
    <w:p w14:paraId="3A2F5963" w14:textId="77777777" w:rsidR="00AA5CFA" w:rsidRDefault="00AA5CFA" w:rsidP="00ED79F4"/>
    <w:p w14:paraId="7D313FF7" w14:textId="77777777" w:rsidR="00AA5CFA" w:rsidRDefault="00AA5CFA" w:rsidP="00ED79F4"/>
    <w:p w14:paraId="7F7CD11B" w14:textId="6D42990E" w:rsidR="00AA5CFA" w:rsidRPr="008849D8" w:rsidRDefault="00AA5CFA" w:rsidP="00ED79F4">
      <w:pPr>
        <w:rPr>
          <w:b/>
          <w:bCs/>
          <w:sz w:val="24"/>
          <w:szCs w:val="24"/>
        </w:rPr>
      </w:pPr>
      <w:r w:rsidRPr="008849D8">
        <w:rPr>
          <w:b/>
          <w:bCs/>
          <w:sz w:val="24"/>
          <w:szCs w:val="24"/>
        </w:rPr>
        <w:t>Bescheinigung über eine praktische, ärztliche Notfall-Schulung:</w:t>
      </w:r>
    </w:p>
    <w:p w14:paraId="71585C24" w14:textId="77777777" w:rsidR="00AA5CFA" w:rsidRPr="008849D8" w:rsidRDefault="00AA5CFA" w:rsidP="00ED79F4">
      <w:pPr>
        <w:rPr>
          <w:sz w:val="24"/>
          <w:szCs w:val="24"/>
        </w:rPr>
      </w:pPr>
    </w:p>
    <w:p w14:paraId="481EC37D" w14:textId="77777777" w:rsidR="00AA5CFA" w:rsidRPr="008849D8" w:rsidRDefault="00AA5CFA" w:rsidP="00ED79F4">
      <w:pPr>
        <w:rPr>
          <w:sz w:val="24"/>
          <w:szCs w:val="24"/>
        </w:rPr>
      </w:pPr>
      <w:r w:rsidRPr="008849D8">
        <w:rPr>
          <w:sz w:val="24"/>
          <w:szCs w:val="24"/>
        </w:rPr>
        <w:t xml:space="preserve">Hiermit wird bestätigt, dass </w:t>
      </w:r>
    </w:p>
    <w:p w14:paraId="7AABAF52" w14:textId="77777777" w:rsidR="00AA5CFA" w:rsidRPr="008849D8" w:rsidRDefault="00AA5CFA" w:rsidP="00ED79F4">
      <w:pPr>
        <w:rPr>
          <w:sz w:val="24"/>
          <w:szCs w:val="24"/>
        </w:rPr>
      </w:pPr>
    </w:p>
    <w:p w14:paraId="7AC4ED91" w14:textId="77777777" w:rsidR="00AA5CFA" w:rsidRPr="008849D8" w:rsidRDefault="00AA5CFA" w:rsidP="00ED79F4">
      <w:pPr>
        <w:rPr>
          <w:sz w:val="24"/>
          <w:szCs w:val="24"/>
        </w:rPr>
      </w:pPr>
      <w:r w:rsidRPr="008849D8">
        <w:rPr>
          <w:sz w:val="24"/>
          <w:szCs w:val="24"/>
        </w:rPr>
        <w:t xml:space="preserve">Vorname: </w:t>
      </w:r>
    </w:p>
    <w:p w14:paraId="38A8F45E" w14:textId="77777777" w:rsidR="00AA5CFA" w:rsidRPr="008849D8" w:rsidRDefault="00AA5CFA" w:rsidP="00ED79F4">
      <w:pPr>
        <w:rPr>
          <w:sz w:val="24"/>
          <w:szCs w:val="24"/>
        </w:rPr>
      </w:pPr>
    </w:p>
    <w:p w14:paraId="34C60AAD" w14:textId="77777777" w:rsidR="00AA5CFA" w:rsidRPr="008849D8" w:rsidRDefault="00AA5CFA" w:rsidP="00ED79F4">
      <w:pPr>
        <w:rPr>
          <w:sz w:val="24"/>
          <w:szCs w:val="24"/>
        </w:rPr>
      </w:pPr>
      <w:r w:rsidRPr="008849D8">
        <w:rPr>
          <w:sz w:val="24"/>
          <w:szCs w:val="24"/>
        </w:rPr>
        <w:t xml:space="preserve">Name: </w:t>
      </w:r>
    </w:p>
    <w:p w14:paraId="506AA8AF" w14:textId="77777777" w:rsidR="00AA5CFA" w:rsidRPr="008849D8" w:rsidRDefault="00AA5CFA" w:rsidP="00ED79F4">
      <w:pPr>
        <w:rPr>
          <w:sz w:val="24"/>
          <w:szCs w:val="24"/>
        </w:rPr>
      </w:pPr>
    </w:p>
    <w:p w14:paraId="7F6ABD3A" w14:textId="4E680CEF" w:rsidR="00AA5CFA" w:rsidRPr="008849D8" w:rsidRDefault="00AA5CFA" w:rsidP="00ED79F4">
      <w:pPr>
        <w:rPr>
          <w:sz w:val="24"/>
          <w:szCs w:val="24"/>
        </w:rPr>
      </w:pPr>
      <w:r w:rsidRPr="008849D8">
        <w:rPr>
          <w:sz w:val="24"/>
          <w:szCs w:val="24"/>
        </w:rPr>
        <w:t xml:space="preserve">Praxisadresse: </w:t>
      </w:r>
    </w:p>
    <w:p w14:paraId="08C4FFB3" w14:textId="08922576" w:rsidR="00AA5CFA" w:rsidRPr="008849D8" w:rsidRDefault="00AA5CFA" w:rsidP="00ED79F4">
      <w:pPr>
        <w:rPr>
          <w:sz w:val="24"/>
          <w:szCs w:val="24"/>
        </w:rPr>
      </w:pPr>
    </w:p>
    <w:p w14:paraId="69B3D284" w14:textId="77777777" w:rsidR="00AA5CFA" w:rsidRPr="008849D8" w:rsidRDefault="00AA5CFA" w:rsidP="00ED79F4">
      <w:pPr>
        <w:rPr>
          <w:sz w:val="24"/>
          <w:szCs w:val="24"/>
        </w:rPr>
      </w:pPr>
    </w:p>
    <w:p w14:paraId="3BBA69AA" w14:textId="7CCD9600" w:rsidR="00AA5CFA" w:rsidRPr="008849D8" w:rsidRDefault="00AA5CFA" w:rsidP="008849D8">
      <w:pPr>
        <w:jc w:val="both"/>
        <w:rPr>
          <w:sz w:val="24"/>
          <w:szCs w:val="24"/>
        </w:rPr>
      </w:pPr>
      <w:r w:rsidRPr="008849D8">
        <w:rPr>
          <w:sz w:val="24"/>
          <w:szCs w:val="24"/>
        </w:rPr>
        <w:t xml:space="preserve">Das praktische ärztliche Schulungsprogramm zur Covid19-Impfung, hier praktische ärztliche Notfall-Schulung, basierend auf dem Muster-Curriculum der Bundestierärztekammer für </w:t>
      </w:r>
      <w:proofErr w:type="spellStart"/>
      <w:proofErr w:type="gramStart"/>
      <w:r w:rsidR="008849D8" w:rsidRPr="008849D8">
        <w:rPr>
          <w:sz w:val="24"/>
          <w:szCs w:val="24"/>
        </w:rPr>
        <w:t>Tierärzt:innen</w:t>
      </w:r>
      <w:proofErr w:type="spellEnd"/>
      <w:proofErr w:type="gramEnd"/>
      <w:r w:rsidRPr="008849D8">
        <w:rPr>
          <w:sz w:val="24"/>
          <w:szCs w:val="24"/>
        </w:rPr>
        <w:t xml:space="preserve"> zur praktischen Durchführung von Schutzimpfungen gegen das Coronavirus SARS-CoV-2 vollständig, im Zeitumfang von 2 Unterrichtsstunden absolviert hat.</w:t>
      </w:r>
    </w:p>
    <w:p w14:paraId="760067B9" w14:textId="08980970" w:rsidR="008849D8" w:rsidRPr="008849D8" w:rsidRDefault="008849D8" w:rsidP="008849D8">
      <w:pPr>
        <w:jc w:val="both"/>
        <w:rPr>
          <w:sz w:val="24"/>
          <w:szCs w:val="24"/>
        </w:rPr>
      </w:pPr>
    </w:p>
    <w:p w14:paraId="4BAED073" w14:textId="77777777" w:rsidR="008849D8" w:rsidRPr="008849D8" w:rsidRDefault="008849D8" w:rsidP="008849D8">
      <w:pPr>
        <w:jc w:val="both"/>
        <w:rPr>
          <w:sz w:val="24"/>
          <w:szCs w:val="24"/>
        </w:rPr>
      </w:pPr>
    </w:p>
    <w:p w14:paraId="0C2C04F5" w14:textId="0FC6D079" w:rsidR="008849D8" w:rsidRPr="008849D8" w:rsidRDefault="008849D8" w:rsidP="008849D8">
      <w:pPr>
        <w:jc w:val="both"/>
        <w:rPr>
          <w:sz w:val="24"/>
          <w:szCs w:val="24"/>
        </w:rPr>
      </w:pPr>
    </w:p>
    <w:p w14:paraId="17189A8C" w14:textId="77777777" w:rsidR="008849D8" w:rsidRPr="008849D8" w:rsidRDefault="008849D8" w:rsidP="008849D8">
      <w:pPr>
        <w:jc w:val="both"/>
        <w:rPr>
          <w:sz w:val="24"/>
          <w:szCs w:val="24"/>
        </w:rPr>
      </w:pPr>
      <w:r w:rsidRPr="008849D8">
        <w:rPr>
          <w:sz w:val="24"/>
          <w:szCs w:val="24"/>
        </w:rPr>
        <w:t xml:space="preserve">Schulungsanbieter: </w:t>
      </w:r>
    </w:p>
    <w:p w14:paraId="2C238743" w14:textId="77777777" w:rsidR="008849D8" w:rsidRPr="008849D8" w:rsidRDefault="008849D8" w:rsidP="008849D8">
      <w:pPr>
        <w:jc w:val="both"/>
        <w:rPr>
          <w:sz w:val="24"/>
          <w:szCs w:val="24"/>
        </w:rPr>
      </w:pPr>
    </w:p>
    <w:p w14:paraId="743124DA" w14:textId="77777777" w:rsidR="008849D8" w:rsidRPr="008849D8" w:rsidRDefault="008849D8" w:rsidP="008849D8">
      <w:pPr>
        <w:jc w:val="both"/>
        <w:rPr>
          <w:sz w:val="24"/>
          <w:szCs w:val="24"/>
        </w:rPr>
      </w:pPr>
    </w:p>
    <w:p w14:paraId="2583E320" w14:textId="77777777" w:rsidR="008849D8" w:rsidRPr="008849D8" w:rsidRDefault="008849D8" w:rsidP="008849D8">
      <w:pPr>
        <w:jc w:val="both"/>
        <w:rPr>
          <w:sz w:val="24"/>
          <w:szCs w:val="24"/>
        </w:rPr>
      </w:pPr>
    </w:p>
    <w:p w14:paraId="218ECE99" w14:textId="5C2F8165" w:rsidR="008849D8" w:rsidRPr="008849D8" w:rsidRDefault="008849D8" w:rsidP="008849D8">
      <w:pPr>
        <w:jc w:val="both"/>
        <w:rPr>
          <w:sz w:val="24"/>
          <w:szCs w:val="24"/>
        </w:rPr>
      </w:pPr>
      <w:r w:rsidRPr="008849D8">
        <w:rPr>
          <w:sz w:val="24"/>
          <w:szCs w:val="24"/>
        </w:rPr>
        <w:t xml:space="preserve">Ort: </w:t>
      </w:r>
    </w:p>
    <w:p w14:paraId="3C865051" w14:textId="77777777" w:rsidR="008849D8" w:rsidRPr="008849D8" w:rsidRDefault="008849D8" w:rsidP="008849D8">
      <w:pPr>
        <w:jc w:val="both"/>
        <w:rPr>
          <w:sz w:val="24"/>
          <w:szCs w:val="24"/>
        </w:rPr>
      </w:pPr>
    </w:p>
    <w:p w14:paraId="79480D34" w14:textId="77777777" w:rsidR="008849D8" w:rsidRPr="008849D8" w:rsidRDefault="008849D8" w:rsidP="008849D8">
      <w:pPr>
        <w:jc w:val="both"/>
        <w:rPr>
          <w:sz w:val="24"/>
          <w:szCs w:val="24"/>
        </w:rPr>
      </w:pPr>
    </w:p>
    <w:p w14:paraId="06A2825D" w14:textId="7094031B" w:rsidR="008849D8" w:rsidRPr="008849D8" w:rsidRDefault="008849D8" w:rsidP="008849D8">
      <w:pPr>
        <w:jc w:val="both"/>
        <w:rPr>
          <w:sz w:val="24"/>
          <w:szCs w:val="24"/>
        </w:rPr>
      </w:pPr>
      <w:r w:rsidRPr="008849D8">
        <w:rPr>
          <w:sz w:val="24"/>
          <w:szCs w:val="24"/>
        </w:rPr>
        <w:t xml:space="preserve">Datum: </w:t>
      </w:r>
    </w:p>
    <w:p w14:paraId="1451B2FB" w14:textId="77777777" w:rsidR="008849D8" w:rsidRPr="008849D8" w:rsidRDefault="008849D8" w:rsidP="008849D8">
      <w:pPr>
        <w:jc w:val="both"/>
        <w:rPr>
          <w:sz w:val="24"/>
          <w:szCs w:val="24"/>
        </w:rPr>
      </w:pPr>
    </w:p>
    <w:p w14:paraId="0A401003" w14:textId="77777777" w:rsidR="008849D8" w:rsidRPr="008849D8" w:rsidRDefault="008849D8" w:rsidP="008849D8">
      <w:pPr>
        <w:jc w:val="both"/>
        <w:rPr>
          <w:sz w:val="24"/>
          <w:szCs w:val="24"/>
        </w:rPr>
      </w:pPr>
    </w:p>
    <w:p w14:paraId="2DCEC623" w14:textId="77777777" w:rsidR="008849D8" w:rsidRPr="008849D8" w:rsidRDefault="008849D8" w:rsidP="008849D8">
      <w:pPr>
        <w:jc w:val="both"/>
        <w:rPr>
          <w:sz w:val="24"/>
          <w:szCs w:val="24"/>
        </w:rPr>
      </w:pPr>
    </w:p>
    <w:p w14:paraId="59385E8A" w14:textId="01BDABF0" w:rsidR="008849D8" w:rsidRPr="008849D8" w:rsidRDefault="008849D8" w:rsidP="008849D8">
      <w:pPr>
        <w:jc w:val="both"/>
        <w:rPr>
          <w:sz w:val="24"/>
          <w:szCs w:val="24"/>
        </w:rPr>
      </w:pPr>
      <w:r w:rsidRPr="008849D8">
        <w:rPr>
          <w:sz w:val="24"/>
          <w:szCs w:val="24"/>
        </w:rPr>
        <w:t>Unterschrift</w:t>
      </w:r>
    </w:p>
    <w:p w14:paraId="6479DA4C" w14:textId="31B873B9" w:rsidR="008849D8" w:rsidRDefault="008849D8" w:rsidP="008849D8">
      <w:pPr>
        <w:jc w:val="both"/>
      </w:pPr>
    </w:p>
    <w:p w14:paraId="0C3C5016" w14:textId="00D9013C" w:rsidR="008849D8" w:rsidRDefault="008849D8" w:rsidP="008849D8">
      <w:pPr>
        <w:jc w:val="both"/>
      </w:pPr>
    </w:p>
    <w:p w14:paraId="201118D7" w14:textId="4AF2B2DE" w:rsidR="008849D8" w:rsidRDefault="008849D8" w:rsidP="008849D8">
      <w:pPr>
        <w:jc w:val="both"/>
      </w:pPr>
    </w:p>
    <w:p w14:paraId="5BC4CDEB" w14:textId="281C9BAC" w:rsidR="008849D8" w:rsidRDefault="008849D8" w:rsidP="008849D8">
      <w:pPr>
        <w:jc w:val="both"/>
      </w:pPr>
    </w:p>
    <w:p w14:paraId="6C8CCD27" w14:textId="70A74FCB" w:rsidR="008849D8" w:rsidRDefault="008849D8" w:rsidP="008849D8">
      <w:pPr>
        <w:jc w:val="both"/>
      </w:pPr>
    </w:p>
    <w:p w14:paraId="5DAD1E0C" w14:textId="5566A393" w:rsidR="008849D8" w:rsidRDefault="008849D8" w:rsidP="008849D8">
      <w:pPr>
        <w:jc w:val="both"/>
      </w:pPr>
    </w:p>
    <w:p w14:paraId="368CBF08" w14:textId="5089596A" w:rsidR="008849D8" w:rsidRDefault="008849D8" w:rsidP="008849D8">
      <w:pPr>
        <w:jc w:val="both"/>
      </w:pPr>
    </w:p>
    <w:p w14:paraId="40382A99" w14:textId="45C7096C" w:rsidR="008849D8" w:rsidRDefault="008849D8" w:rsidP="008849D8">
      <w:pPr>
        <w:jc w:val="both"/>
      </w:pPr>
    </w:p>
    <w:p w14:paraId="1B1577A2" w14:textId="77777777" w:rsidR="008849D8" w:rsidRPr="008849D8" w:rsidRDefault="008849D8" w:rsidP="008849D8">
      <w:pPr>
        <w:jc w:val="both"/>
        <w:rPr>
          <w:b/>
          <w:bCs/>
        </w:rPr>
      </w:pPr>
      <w:r w:rsidRPr="008849D8">
        <w:rPr>
          <w:b/>
          <w:bCs/>
        </w:rPr>
        <w:t xml:space="preserve">Anlage Impfzertifikat: </w:t>
      </w:r>
    </w:p>
    <w:p w14:paraId="7FC145E7" w14:textId="7ADB0D8B" w:rsidR="008849D8" w:rsidRDefault="008849D8" w:rsidP="008849D8">
      <w:pPr>
        <w:jc w:val="both"/>
      </w:pPr>
      <w:r>
        <w:t>Die Ausgabe eines Zertifikates erfolgt individualisiert ggf. durch die Landes-/Tierärztekammer.</w:t>
      </w:r>
    </w:p>
    <w:p w14:paraId="40A396D7" w14:textId="5EDE8DFF" w:rsidR="008849D8" w:rsidRDefault="008849D8" w:rsidP="008849D8">
      <w:pPr>
        <w:jc w:val="both"/>
      </w:pPr>
    </w:p>
    <w:p w14:paraId="1AFA4BF3" w14:textId="0F407ABA" w:rsidR="008849D8" w:rsidRDefault="008849D8" w:rsidP="008849D8">
      <w:pPr>
        <w:jc w:val="both"/>
      </w:pPr>
    </w:p>
    <w:p w14:paraId="37B0F60E" w14:textId="1ADC51AD" w:rsidR="008849D8" w:rsidRDefault="008849D8" w:rsidP="008849D8">
      <w:pPr>
        <w:jc w:val="both"/>
      </w:pPr>
    </w:p>
    <w:p w14:paraId="4E9F73DA" w14:textId="29850859" w:rsidR="008849D8" w:rsidRPr="008849D8" w:rsidRDefault="008849D8" w:rsidP="008849D8">
      <w:pPr>
        <w:jc w:val="center"/>
        <w:rPr>
          <w:b/>
          <w:bCs/>
          <w:sz w:val="32"/>
          <w:szCs w:val="32"/>
        </w:rPr>
      </w:pPr>
      <w:r w:rsidRPr="008849D8">
        <w:rPr>
          <w:b/>
          <w:bCs/>
          <w:sz w:val="32"/>
          <w:szCs w:val="32"/>
        </w:rPr>
        <w:t>Muster</w:t>
      </w:r>
    </w:p>
    <w:p w14:paraId="7D25D5AA" w14:textId="77777777" w:rsidR="008849D8" w:rsidRPr="008849D8" w:rsidRDefault="008849D8" w:rsidP="008849D8">
      <w:pPr>
        <w:jc w:val="center"/>
        <w:rPr>
          <w:b/>
          <w:bCs/>
          <w:sz w:val="32"/>
          <w:szCs w:val="32"/>
        </w:rPr>
      </w:pPr>
    </w:p>
    <w:p w14:paraId="4961C930" w14:textId="7D09E971" w:rsidR="008849D8" w:rsidRDefault="008849D8" w:rsidP="008849D8">
      <w:pPr>
        <w:jc w:val="center"/>
        <w:rPr>
          <w:b/>
          <w:bCs/>
          <w:sz w:val="32"/>
          <w:szCs w:val="32"/>
        </w:rPr>
      </w:pPr>
      <w:r w:rsidRPr="008849D8">
        <w:rPr>
          <w:b/>
          <w:bCs/>
          <w:sz w:val="32"/>
          <w:szCs w:val="32"/>
        </w:rPr>
        <w:t>Zertifikat Impfen</w:t>
      </w:r>
    </w:p>
    <w:p w14:paraId="004DA09F" w14:textId="3D179DF2" w:rsidR="008849D8" w:rsidRDefault="008849D8" w:rsidP="008849D8">
      <w:pPr>
        <w:jc w:val="center"/>
        <w:rPr>
          <w:b/>
          <w:bCs/>
          <w:sz w:val="32"/>
          <w:szCs w:val="32"/>
        </w:rPr>
      </w:pPr>
    </w:p>
    <w:p w14:paraId="4E1330DF" w14:textId="77777777" w:rsidR="008849D8" w:rsidRPr="008849D8" w:rsidRDefault="008849D8" w:rsidP="008849D8">
      <w:pPr>
        <w:jc w:val="center"/>
        <w:rPr>
          <w:b/>
          <w:bCs/>
          <w:sz w:val="24"/>
          <w:szCs w:val="24"/>
        </w:rPr>
      </w:pPr>
    </w:p>
    <w:p w14:paraId="2FC5F5A2" w14:textId="77777777" w:rsidR="008849D8" w:rsidRPr="008849D8" w:rsidRDefault="008849D8" w:rsidP="008849D8">
      <w:pPr>
        <w:jc w:val="both"/>
        <w:rPr>
          <w:sz w:val="24"/>
          <w:szCs w:val="24"/>
        </w:rPr>
      </w:pPr>
    </w:p>
    <w:p w14:paraId="2135008A" w14:textId="77777777" w:rsidR="008849D8" w:rsidRPr="008849D8" w:rsidRDefault="008849D8" w:rsidP="008849D8">
      <w:pPr>
        <w:jc w:val="both"/>
        <w:rPr>
          <w:sz w:val="24"/>
          <w:szCs w:val="24"/>
        </w:rPr>
      </w:pPr>
    </w:p>
    <w:p w14:paraId="22BF7BE0" w14:textId="1DB9312E" w:rsidR="008849D8" w:rsidRPr="008849D8" w:rsidRDefault="008849D8" w:rsidP="008849D8">
      <w:pPr>
        <w:jc w:val="both"/>
        <w:rPr>
          <w:sz w:val="24"/>
          <w:szCs w:val="24"/>
        </w:rPr>
      </w:pPr>
      <w:r w:rsidRPr="008849D8">
        <w:rPr>
          <w:sz w:val="24"/>
          <w:szCs w:val="24"/>
        </w:rPr>
        <w:t xml:space="preserve">Vorname: </w:t>
      </w:r>
    </w:p>
    <w:p w14:paraId="64A060B0" w14:textId="77AA3BDE" w:rsidR="008849D8" w:rsidRPr="008849D8" w:rsidRDefault="008849D8" w:rsidP="008849D8">
      <w:pPr>
        <w:jc w:val="both"/>
        <w:rPr>
          <w:sz w:val="24"/>
          <w:szCs w:val="24"/>
        </w:rPr>
      </w:pPr>
    </w:p>
    <w:p w14:paraId="58C79E1F" w14:textId="77777777" w:rsidR="008849D8" w:rsidRPr="008849D8" w:rsidRDefault="008849D8" w:rsidP="008849D8">
      <w:pPr>
        <w:jc w:val="both"/>
        <w:rPr>
          <w:sz w:val="24"/>
          <w:szCs w:val="24"/>
        </w:rPr>
      </w:pPr>
    </w:p>
    <w:p w14:paraId="4593B459" w14:textId="77777777" w:rsidR="008849D8" w:rsidRPr="008849D8" w:rsidRDefault="008849D8" w:rsidP="008849D8">
      <w:pPr>
        <w:jc w:val="both"/>
        <w:rPr>
          <w:sz w:val="24"/>
          <w:szCs w:val="24"/>
        </w:rPr>
      </w:pPr>
      <w:r w:rsidRPr="008849D8">
        <w:rPr>
          <w:sz w:val="24"/>
          <w:szCs w:val="24"/>
        </w:rPr>
        <w:t xml:space="preserve">Name: </w:t>
      </w:r>
    </w:p>
    <w:p w14:paraId="5022E730" w14:textId="77777777" w:rsidR="008849D8" w:rsidRPr="008849D8" w:rsidRDefault="008849D8" w:rsidP="008849D8">
      <w:pPr>
        <w:jc w:val="both"/>
        <w:rPr>
          <w:sz w:val="24"/>
          <w:szCs w:val="24"/>
        </w:rPr>
      </w:pPr>
    </w:p>
    <w:p w14:paraId="1136247B" w14:textId="0AEF0B13" w:rsidR="008849D8" w:rsidRPr="008849D8" w:rsidRDefault="008849D8" w:rsidP="008849D8">
      <w:pPr>
        <w:jc w:val="both"/>
        <w:rPr>
          <w:sz w:val="24"/>
          <w:szCs w:val="24"/>
        </w:rPr>
      </w:pPr>
      <w:r w:rsidRPr="008849D8">
        <w:rPr>
          <w:sz w:val="24"/>
          <w:szCs w:val="24"/>
        </w:rPr>
        <w:t>hat erfolgreich ein Impfcurriculum zur Durchführung von Schutzimpfungen gegen das Coronavirus SARS-CoV-2 im Zeitumfang von 7 Unterrichtsstunden, gemäß § 20b des Infektionsschutzgesetzes in der Fassung vom 10. Dezember 2021, absolviert</w:t>
      </w:r>
    </w:p>
    <w:p w14:paraId="0F888324" w14:textId="031BA824" w:rsidR="008849D8" w:rsidRPr="008849D8" w:rsidRDefault="008849D8" w:rsidP="008849D8">
      <w:pPr>
        <w:jc w:val="both"/>
        <w:rPr>
          <w:sz w:val="24"/>
          <w:szCs w:val="24"/>
        </w:rPr>
      </w:pPr>
    </w:p>
    <w:p w14:paraId="570E190F" w14:textId="52E44631" w:rsidR="008849D8" w:rsidRPr="008849D8" w:rsidRDefault="008849D8" w:rsidP="008849D8">
      <w:pPr>
        <w:jc w:val="both"/>
        <w:rPr>
          <w:sz w:val="24"/>
          <w:szCs w:val="24"/>
        </w:rPr>
      </w:pPr>
    </w:p>
    <w:p w14:paraId="4FDCD477" w14:textId="77777777" w:rsidR="008849D8" w:rsidRPr="008849D8" w:rsidRDefault="008849D8" w:rsidP="008849D8">
      <w:pPr>
        <w:jc w:val="both"/>
        <w:rPr>
          <w:sz w:val="24"/>
          <w:szCs w:val="24"/>
        </w:rPr>
      </w:pPr>
      <w:r w:rsidRPr="008849D8">
        <w:rPr>
          <w:sz w:val="24"/>
          <w:szCs w:val="24"/>
        </w:rPr>
        <w:t>Landes-/Tierärztekammer _____</w:t>
      </w:r>
    </w:p>
    <w:p w14:paraId="6CA544BE" w14:textId="77777777" w:rsidR="008849D8" w:rsidRPr="008849D8" w:rsidRDefault="008849D8" w:rsidP="008849D8">
      <w:pPr>
        <w:jc w:val="both"/>
        <w:rPr>
          <w:sz w:val="24"/>
          <w:szCs w:val="24"/>
        </w:rPr>
      </w:pPr>
    </w:p>
    <w:p w14:paraId="2BDF752B" w14:textId="04AEF96F" w:rsidR="008849D8" w:rsidRPr="008849D8" w:rsidRDefault="008849D8" w:rsidP="008849D8">
      <w:pPr>
        <w:jc w:val="both"/>
        <w:rPr>
          <w:sz w:val="24"/>
          <w:szCs w:val="24"/>
        </w:rPr>
      </w:pPr>
    </w:p>
    <w:p w14:paraId="47A3C0AF" w14:textId="77777777" w:rsidR="008849D8" w:rsidRPr="008849D8" w:rsidRDefault="008849D8" w:rsidP="008849D8">
      <w:pPr>
        <w:jc w:val="both"/>
        <w:rPr>
          <w:sz w:val="24"/>
          <w:szCs w:val="24"/>
        </w:rPr>
      </w:pPr>
    </w:p>
    <w:p w14:paraId="00A16FE3" w14:textId="7023DD9A" w:rsidR="008849D8" w:rsidRPr="008849D8" w:rsidRDefault="008849D8" w:rsidP="008849D8">
      <w:pPr>
        <w:jc w:val="both"/>
        <w:rPr>
          <w:sz w:val="24"/>
          <w:szCs w:val="24"/>
        </w:rPr>
      </w:pPr>
      <w:r w:rsidRPr="008849D8">
        <w:rPr>
          <w:sz w:val="24"/>
          <w:szCs w:val="24"/>
        </w:rPr>
        <w:t xml:space="preserve">Ort: </w:t>
      </w:r>
    </w:p>
    <w:p w14:paraId="66ED0968" w14:textId="77777777" w:rsidR="008849D8" w:rsidRPr="008849D8" w:rsidRDefault="008849D8" w:rsidP="008849D8">
      <w:pPr>
        <w:jc w:val="both"/>
        <w:rPr>
          <w:sz w:val="24"/>
          <w:szCs w:val="24"/>
        </w:rPr>
      </w:pPr>
    </w:p>
    <w:p w14:paraId="35DBF09B" w14:textId="77777777" w:rsidR="008849D8" w:rsidRPr="008849D8" w:rsidRDefault="008849D8" w:rsidP="008849D8">
      <w:pPr>
        <w:jc w:val="both"/>
        <w:rPr>
          <w:sz w:val="24"/>
          <w:szCs w:val="24"/>
        </w:rPr>
      </w:pPr>
      <w:r w:rsidRPr="008849D8">
        <w:rPr>
          <w:sz w:val="24"/>
          <w:szCs w:val="24"/>
        </w:rPr>
        <w:t xml:space="preserve">Datum: </w:t>
      </w:r>
    </w:p>
    <w:p w14:paraId="085C21A4" w14:textId="77777777" w:rsidR="008849D8" w:rsidRPr="008849D8" w:rsidRDefault="008849D8" w:rsidP="008849D8">
      <w:pPr>
        <w:jc w:val="both"/>
        <w:rPr>
          <w:sz w:val="24"/>
          <w:szCs w:val="24"/>
        </w:rPr>
      </w:pPr>
    </w:p>
    <w:p w14:paraId="33E21E3E" w14:textId="77777777" w:rsidR="008849D8" w:rsidRPr="008849D8" w:rsidRDefault="008849D8" w:rsidP="008849D8">
      <w:pPr>
        <w:jc w:val="both"/>
        <w:rPr>
          <w:sz w:val="24"/>
          <w:szCs w:val="24"/>
        </w:rPr>
      </w:pPr>
    </w:p>
    <w:p w14:paraId="1A65AC4E" w14:textId="5183445A" w:rsidR="008849D8" w:rsidRPr="008849D8" w:rsidRDefault="008849D8" w:rsidP="008849D8">
      <w:pPr>
        <w:jc w:val="both"/>
        <w:rPr>
          <w:rFonts w:eastAsia="Arial"/>
          <w:b/>
          <w:sz w:val="24"/>
          <w:szCs w:val="24"/>
        </w:rPr>
      </w:pPr>
      <w:r w:rsidRPr="008849D8">
        <w:rPr>
          <w:sz w:val="24"/>
          <w:szCs w:val="24"/>
        </w:rPr>
        <w:t>Unterschrift</w:t>
      </w:r>
    </w:p>
    <w:sectPr w:rsidR="008849D8" w:rsidRPr="008849D8" w:rsidSect="00F57258">
      <w:footerReference w:type="even" r:id="rId9"/>
      <w:footerReference w:type="default" r:id="rId10"/>
      <w:headerReference w:type="first" r:id="rId11"/>
      <w:pgSz w:w="11906" w:h="16838" w:code="9"/>
      <w:pgMar w:top="1418" w:right="1134" w:bottom="1134" w:left="1134"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8C68" w14:textId="77777777" w:rsidR="002D78F4" w:rsidRDefault="002D78F4">
      <w:r>
        <w:separator/>
      </w:r>
    </w:p>
  </w:endnote>
  <w:endnote w:type="continuationSeparator" w:id="0">
    <w:p w14:paraId="0340E77C" w14:textId="77777777" w:rsidR="002D78F4" w:rsidRDefault="002D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920A" w14:textId="77777777" w:rsidR="00F57258" w:rsidRDefault="00F57258" w:rsidP="003E71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CF85BD4" w14:textId="77777777" w:rsidR="00F57258" w:rsidRDefault="00F572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CB07" w14:textId="77777777" w:rsidR="00F57258" w:rsidRDefault="00F57258" w:rsidP="003E71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67B9E">
      <w:rPr>
        <w:rStyle w:val="Seitenzahl"/>
        <w:noProof/>
      </w:rPr>
      <w:t>4</w:t>
    </w:r>
    <w:r>
      <w:rPr>
        <w:rStyle w:val="Seitenzahl"/>
      </w:rPr>
      <w:fldChar w:fldCharType="end"/>
    </w:r>
  </w:p>
  <w:p w14:paraId="5D10C048" w14:textId="77777777" w:rsidR="00F57258" w:rsidRDefault="00F572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9512" w14:textId="77777777" w:rsidR="002D78F4" w:rsidRDefault="002D78F4">
      <w:r>
        <w:separator/>
      </w:r>
    </w:p>
  </w:footnote>
  <w:footnote w:type="continuationSeparator" w:id="0">
    <w:p w14:paraId="64700DB4" w14:textId="77777777" w:rsidR="002D78F4" w:rsidRDefault="002D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3F92" w14:textId="77777777" w:rsidR="00CA2F53" w:rsidRDefault="002D78F4">
    <w:pPr>
      <w:pStyle w:val="Kopfzeile"/>
      <w:tabs>
        <w:tab w:val="clear" w:pos="4536"/>
        <w:tab w:val="center" w:pos="2268"/>
      </w:tabs>
    </w:pPr>
    <w:r>
      <w:rPr>
        <w:b/>
        <w:noProof/>
        <w:vertAlign w:val="subscript"/>
      </w:rPr>
      <w:object w:dxaOrig="1440" w:dyaOrig="1440" w14:anchorId="0EA4F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1.65pt;width:80.15pt;height:50.75pt;z-index:-251658240" fillcolor="window">
          <v:imagedata r:id="rId1" o:title=""/>
          <w10:wrap side="largest"/>
        </v:shape>
        <o:OLEObject Type="Embed" ProgID="Word.Picture.8" ShapeID="_x0000_s1025" DrawAspect="Content" ObjectID="_1703417437" r:id="rId2"/>
      </w:object>
    </w:r>
    <w:r w:rsidR="00CA2F53">
      <w:tab/>
    </w:r>
  </w:p>
  <w:p w14:paraId="307F7F4F" w14:textId="77777777" w:rsidR="00CA2F53" w:rsidRDefault="00CA2F53">
    <w:pPr>
      <w:pStyle w:val="Kopfzeile"/>
      <w:tabs>
        <w:tab w:val="clear" w:pos="4536"/>
        <w:tab w:val="center" w:pos="2268"/>
      </w:tabs>
    </w:pPr>
    <w:r>
      <w:tab/>
    </w:r>
  </w:p>
  <w:p w14:paraId="2643C72D" w14:textId="77777777" w:rsidR="00CA2F53" w:rsidRDefault="00CA2F53">
    <w:pPr>
      <w:pStyle w:val="Kopfzeile"/>
      <w:tabs>
        <w:tab w:val="clear" w:pos="4536"/>
        <w:tab w:val="left" w:pos="2268"/>
      </w:tabs>
      <w:rPr>
        <w:spacing w:val="20"/>
        <w:sz w:val="40"/>
      </w:rPr>
    </w:pPr>
    <w:r>
      <w:rPr>
        <w:sz w:val="40"/>
      </w:rPr>
      <w:tab/>
    </w:r>
    <w:r>
      <w:rPr>
        <w:spacing w:val="20"/>
        <w:sz w:val="40"/>
      </w:rPr>
      <w:t>Bundestierärztekammer e. V.</w:t>
    </w:r>
  </w:p>
  <w:p w14:paraId="113CDC26" w14:textId="77777777" w:rsidR="003F3AF5" w:rsidRPr="003F3AF5" w:rsidRDefault="003F3AF5" w:rsidP="00247BC6">
    <w:pPr>
      <w:pStyle w:val="Kopfzeile"/>
      <w:tabs>
        <w:tab w:val="clear" w:pos="4536"/>
        <w:tab w:val="left" w:pos="2268"/>
      </w:tabs>
      <w:rPr>
        <w:rFonts w:ascii="Calibri" w:hAnsi="Calibri"/>
        <w:sz w:val="18"/>
        <w:szCs w:val="18"/>
      </w:rPr>
    </w:pPr>
    <w:r w:rsidRPr="003F3AF5">
      <w:rPr>
        <w:rFonts w:ascii="Calibri" w:eastAsia="Calibri" w:hAnsi="Calibri"/>
        <w:sz w:val="18"/>
        <w:szCs w:val="18"/>
        <w:lang w:eastAsia="en-US"/>
      </w:rPr>
      <w:t xml:space="preserve">Französische Straße 53, 10117 Berlin, Tel. 030/2014338-0, </w:t>
    </w:r>
    <w:r w:rsidRPr="00E1028E">
      <w:rPr>
        <w:rFonts w:ascii="Calibri" w:hAnsi="Calibri"/>
        <w:sz w:val="18"/>
        <w:szCs w:val="18"/>
      </w:rPr>
      <w:t>geschaeftsstelle@btkberlin.de</w:t>
    </w:r>
    <w:r w:rsidRPr="003F3AF5">
      <w:rPr>
        <w:rFonts w:ascii="Calibri" w:hAnsi="Calibri"/>
        <w:sz w:val="18"/>
        <w:szCs w:val="18"/>
      </w:rPr>
      <w:t xml:space="preserve">, </w:t>
    </w:r>
    <w:r w:rsidR="00247BC6">
      <w:rPr>
        <w:rFonts w:ascii="Calibri" w:hAnsi="Calibri"/>
        <w:sz w:val="18"/>
        <w:szCs w:val="18"/>
      </w:rPr>
      <w:t>www.</w:t>
    </w:r>
    <w:r w:rsidRPr="003F3AF5">
      <w:rPr>
        <w:rFonts w:ascii="Calibri" w:hAnsi="Calibri"/>
        <w:sz w:val="18"/>
        <w:szCs w:val="18"/>
      </w:rPr>
      <w:t>bundestieraerztekammer.de</w:t>
    </w:r>
  </w:p>
  <w:p w14:paraId="66D64644" w14:textId="0C0205F1" w:rsidR="003F3AF5" w:rsidRDefault="00C51461">
    <w:pPr>
      <w:pStyle w:val="Kopfzeile"/>
      <w:tabs>
        <w:tab w:val="clear" w:pos="4536"/>
        <w:tab w:val="left" w:pos="2268"/>
      </w:tabs>
      <w:rPr>
        <w:spacing w:val="20"/>
        <w:sz w:val="40"/>
      </w:rPr>
    </w:pPr>
    <w:r>
      <w:rPr>
        <w:noProof/>
        <w:sz w:val="40"/>
      </w:rPr>
      <mc:AlternateContent>
        <mc:Choice Requires="wps">
          <w:drawing>
            <wp:anchor distT="0" distB="0" distL="114300" distR="114300" simplePos="0" relativeHeight="251657216" behindDoc="0" locked="0" layoutInCell="1" allowOverlap="1" wp14:anchorId="69ADA969" wp14:editId="068A8AF8">
              <wp:simplePos x="0" y="0"/>
              <wp:positionH relativeFrom="column">
                <wp:posOffset>17145</wp:posOffset>
              </wp:positionH>
              <wp:positionV relativeFrom="paragraph">
                <wp:posOffset>115570</wp:posOffset>
              </wp:positionV>
              <wp:extent cx="61245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3DF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83.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herQEAAEgDAAAOAAAAZHJzL2Uyb0RvYy54bWysU8GO0zAQvSPxD5bvNE1hFxQ13UOX5bJA&#10;pV0+YGo7iYXjsWbcJv17bG9b0HJD5GB5Zuzn995M1nfz6MTREFv0rawXSymMV6it71v54/nh3Scp&#10;OILX4NCbVp4My7vN2zfrKTRmhQM6bUgkEM/NFFo5xBiaqmI1mBF4gcH4VOyQRogppL7SBFNCH121&#10;Wi5vqwlJB0JlmFP2/qUoNwW/64yK37uOTRSulYlbLCuVdZ/XarOGpicIg1VnGvAPLEawPj16hbqH&#10;COJA9i+o0SpCxi4uFI4Vdp1VpmhIaurlKzVPAwRTtCRzOFxt4v8Hq74dt35Hmbqa/VN4RPWThcft&#10;AL43hcDzKaTG1dmqagrcXK/kgMOOxH76ijqdgUPE4sLc0Zghkz4xF7NPV7PNHIVKydt69eHm440U&#10;6lKroLlcDMTxi8FR5E0rnfXZB2jg+MgxE4HmciSnPT5Y50ovnRdTK9/XCTlXGJ3VuVgC6vdbR+II&#10;eRrKV1S9OkZ48LqADQb05/M+gnUv+/S482czsv48bNzsUZ92dDEptauwPI9Wnoc/43L79w+w+QUA&#10;AP//AwBQSwMEFAAGAAgAAAAhAAgUEebbAAAABwEAAA8AAABkcnMvZG93bnJldi54bWxMjj1PwzAQ&#10;hvdK/AfrKrG1TjOkJcSpSARDB5BokYDNjY8kIj6H2GnDv+dQB9ju/dB7T7adbCdOOPjWkYLVMgKB&#10;VDnTUq3g5fCw2IDwQZPRnSNU8I0etvnVLNOpcWd6xtM+1IJHyKdaQRNCn0rpqwat9kvXI3H24Qar&#10;A8uhlmbQZx63nYyjKJFWt8QfGt1j2WD1uR+tguBf357CuPsqkuKxxEPxXt7LnVLX8+nuFkTAKfyV&#10;4Ref0SFnpqMbyXjRKYjXXGR7E4Pg+CZZ83G8GDLP5H/+/AcAAP//AwBQSwECLQAUAAYACAAAACEA&#10;toM4kv4AAADhAQAAEwAAAAAAAAAAAAAAAAAAAAAAW0NvbnRlbnRfVHlwZXNdLnhtbFBLAQItABQA&#10;BgAIAAAAIQA4/SH/1gAAAJQBAAALAAAAAAAAAAAAAAAAAC8BAABfcmVscy8ucmVsc1BLAQItABQA&#10;BgAIAAAAIQCgT5herQEAAEgDAAAOAAAAAAAAAAAAAAAAAC4CAABkcnMvZTJvRG9jLnhtbFBLAQIt&#10;ABQABgAIAAAAIQAIFBHm2wAAAAcBAAAPAAAAAAAAAAAAAAAAAAcEAABkcnMvZG93bnJldi54bWxQ&#10;SwUGAAAAAAQABADzAAAADwUAAAAA&#10;" strokeweight=".25pt"/>
          </w:pict>
        </mc:Fallback>
      </mc:AlternateContent>
    </w:r>
  </w:p>
  <w:p w14:paraId="45527BD7" w14:textId="77777777" w:rsidR="00CA2F53" w:rsidRPr="00E36578" w:rsidRDefault="00CA2F53">
    <w:pPr>
      <w:pStyle w:val="Kopfzeile"/>
      <w:tabs>
        <w:tab w:val="clear" w:pos="4536"/>
        <w:tab w:val="left" w:pos="2268"/>
      </w:tabs>
      <w:rPr>
        <w:spacing w:val="10"/>
        <w:sz w:val="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E021C"/>
    <w:multiLevelType w:val="hybridMultilevel"/>
    <w:tmpl w:val="C3A20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B6796"/>
    <w:multiLevelType w:val="hybridMultilevel"/>
    <w:tmpl w:val="6D8E6F9E"/>
    <w:lvl w:ilvl="0" w:tplc="F0160F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157EC9"/>
    <w:multiLevelType w:val="hybridMultilevel"/>
    <w:tmpl w:val="5A0CDCC8"/>
    <w:lvl w:ilvl="0" w:tplc="7A5A2BB0">
      <w:start w:val="1"/>
      <w:numFmt w:val="upperRoman"/>
      <w:lvlText w:val="%1."/>
      <w:lvlJc w:val="left"/>
      <w:pPr>
        <w:ind w:left="1080" w:hanging="72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C836B2"/>
    <w:multiLevelType w:val="hybridMultilevel"/>
    <w:tmpl w:val="17BE452C"/>
    <w:lvl w:ilvl="0" w:tplc="0407000F">
      <w:start w:val="1"/>
      <w:numFmt w:val="decimal"/>
      <w:lvlText w:val="%1."/>
      <w:lvlJc w:val="left"/>
      <w:pPr>
        <w:ind w:left="360" w:hanging="360"/>
      </w:pPr>
      <w:rPr>
        <w:rFonts w:cs="Times New Roman" w:hint="default"/>
        <w:b w:val="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4AF0E92"/>
    <w:multiLevelType w:val="hybridMultilevel"/>
    <w:tmpl w:val="30B4D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6332949"/>
    <w:multiLevelType w:val="hybridMultilevel"/>
    <w:tmpl w:val="3B664B68"/>
    <w:lvl w:ilvl="0" w:tplc="11B4800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CA59A4"/>
    <w:multiLevelType w:val="hybridMultilevel"/>
    <w:tmpl w:val="9104ED78"/>
    <w:lvl w:ilvl="0" w:tplc="87E28F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FD08DE"/>
    <w:multiLevelType w:val="hybridMultilevel"/>
    <w:tmpl w:val="C9241EBA"/>
    <w:lvl w:ilvl="0" w:tplc="DD82713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384458"/>
    <w:multiLevelType w:val="singleLevel"/>
    <w:tmpl w:val="3810445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181655C"/>
    <w:multiLevelType w:val="hybridMultilevel"/>
    <w:tmpl w:val="9746F70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F67061"/>
    <w:multiLevelType w:val="hybridMultilevel"/>
    <w:tmpl w:val="227E7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71622A"/>
    <w:multiLevelType w:val="hybridMultilevel"/>
    <w:tmpl w:val="BDE0E902"/>
    <w:lvl w:ilvl="0" w:tplc="0900AAF4">
      <w:start w:val="1"/>
      <w:numFmt w:val="decimal"/>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3" w15:restartNumberingAfterBreak="0">
    <w:nsid w:val="3EE048C8"/>
    <w:multiLevelType w:val="hybridMultilevel"/>
    <w:tmpl w:val="DD2EDB92"/>
    <w:lvl w:ilvl="0" w:tplc="1696D084">
      <w:start w:val="1"/>
      <w:numFmt w:val="upperRoman"/>
      <w:lvlText w:val="%1."/>
      <w:lvlJc w:val="left"/>
      <w:pPr>
        <w:ind w:left="1155" w:hanging="72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4" w15:restartNumberingAfterBreak="0">
    <w:nsid w:val="50755084"/>
    <w:multiLevelType w:val="hybridMultilevel"/>
    <w:tmpl w:val="0B7294E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284137"/>
    <w:multiLevelType w:val="multilevel"/>
    <w:tmpl w:val="4EB879DE"/>
    <w:styleLink w:val="AufzhlungListe"/>
    <w:lvl w:ilvl="0">
      <w:start w:val="1"/>
      <w:numFmt w:val="bullet"/>
      <w:pStyle w:val="Aufzhlung1"/>
      <w:lvlText w:val="»"/>
      <w:lvlJc w:val="left"/>
      <w:pPr>
        <w:tabs>
          <w:tab w:val="num" w:pos="4112"/>
        </w:tabs>
        <w:ind w:left="4112" w:hanging="709"/>
      </w:pPr>
      <w:rPr>
        <w:rFonts w:ascii="Arial" w:hAnsi="Arial" w:hint="default"/>
        <w:color w:val="FF0000"/>
        <w:sz w:val="22"/>
        <w:szCs w:val="22"/>
      </w:rPr>
    </w:lvl>
    <w:lvl w:ilvl="1">
      <w:start w:val="1"/>
      <w:numFmt w:val="bullet"/>
      <w:pStyle w:val="Aufzhlung2"/>
      <w:lvlText w:val="›"/>
      <w:lvlJc w:val="left"/>
      <w:pPr>
        <w:tabs>
          <w:tab w:val="num" w:pos="1418"/>
        </w:tabs>
        <w:ind w:left="1418" w:hanging="709"/>
      </w:pPr>
      <w:rPr>
        <w:rFonts w:ascii="Arial" w:hAnsi="Arial" w:hint="default"/>
        <w:color w:val="FF0000"/>
        <w:sz w:val="22"/>
        <w:szCs w:val="24"/>
      </w:rPr>
    </w:lvl>
    <w:lvl w:ilvl="2">
      <w:start w:val="1"/>
      <w:numFmt w:val="bullet"/>
      <w:pStyle w:val="Aufzhlung3"/>
      <w:lvlText w:val="•"/>
      <w:lvlJc w:val="left"/>
      <w:pPr>
        <w:tabs>
          <w:tab w:val="num" w:pos="1814"/>
        </w:tabs>
        <w:ind w:left="1814" w:hanging="283"/>
      </w:pPr>
      <w:rPr>
        <w:rFonts w:ascii="Arial" w:hAnsi="Arial" w:hint="default"/>
        <w:color w:val="FF0000"/>
        <w:sz w:val="24"/>
        <w:szCs w:val="24"/>
      </w:rPr>
    </w:lvl>
    <w:lvl w:ilvl="3">
      <w:start w:val="1"/>
      <w:numFmt w:val="bullet"/>
      <w:lvlText w:val="-"/>
      <w:lvlJc w:val="left"/>
      <w:pPr>
        <w:ind w:left="8813" w:hanging="360"/>
      </w:pPr>
      <w:rPr>
        <w:rFonts w:ascii="Arial" w:hAnsi="Arial" w:hint="default"/>
        <w:color w:val="FF0000"/>
        <w:sz w:val="24"/>
        <w:szCs w:val="24"/>
      </w:rPr>
    </w:lvl>
    <w:lvl w:ilvl="4">
      <w:start w:val="1"/>
      <w:numFmt w:val="bullet"/>
      <w:lvlText w:val="•"/>
      <w:lvlJc w:val="left"/>
      <w:pPr>
        <w:ind w:left="9173" w:hanging="360"/>
      </w:pPr>
      <w:rPr>
        <w:rFonts w:ascii="Arial" w:hAnsi="Arial" w:hint="default"/>
        <w:color w:val="FF0000"/>
        <w:sz w:val="24"/>
        <w:szCs w:val="24"/>
      </w:rPr>
    </w:lvl>
    <w:lvl w:ilvl="5">
      <w:start w:val="1"/>
      <w:numFmt w:val="bullet"/>
      <w:lvlText w:val="›"/>
      <w:lvlJc w:val="left"/>
      <w:pPr>
        <w:ind w:left="9533" w:hanging="360"/>
      </w:pPr>
      <w:rPr>
        <w:rFonts w:ascii="Arial" w:hAnsi="Arial" w:hint="default"/>
        <w:color w:val="FF0000"/>
        <w:sz w:val="24"/>
        <w:szCs w:val="24"/>
      </w:rPr>
    </w:lvl>
    <w:lvl w:ilvl="6">
      <w:start w:val="1"/>
      <w:numFmt w:val="bullet"/>
      <w:lvlText w:val="•"/>
      <w:lvlJc w:val="left"/>
      <w:pPr>
        <w:ind w:left="9893" w:hanging="360"/>
      </w:pPr>
      <w:rPr>
        <w:rFonts w:ascii="Arial" w:hAnsi="Arial" w:hint="default"/>
        <w:color w:val="FF0000"/>
        <w:sz w:val="24"/>
        <w:szCs w:val="24"/>
      </w:rPr>
    </w:lvl>
    <w:lvl w:ilvl="7">
      <w:start w:val="1"/>
      <w:numFmt w:val="bullet"/>
      <w:lvlText w:val="›"/>
      <w:lvlJc w:val="left"/>
      <w:pPr>
        <w:ind w:left="10253" w:hanging="360"/>
      </w:pPr>
      <w:rPr>
        <w:rFonts w:ascii="Arial" w:hAnsi="Arial" w:hint="default"/>
        <w:color w:val="FF0000"/>
        <w:sz w:val="24"/>
        <w:szCs w:val="24"/>
      </w:rPr>
    </w:lvl>
    <w:lvl w:ilvl="8">
      <w:start w:val="1"/>
      <w:numFmt w:val="bullet"/>
      <w:lvlText w:val="•"/>
      <w:lvlJc w:val="left"/>
      <w:pPr>
        <w:ind w:left="10613" w:hanging="360"/>
      </w:pPr>
      <w:rPr>
        <w:rFonts w:ascii="Arial" w:hAnsi="Arial" w:hint="default"/>
        <w:color w:val="FF0000"/>
        <w:sz w:val="24"/>
        <w:szCs w:val="24"/>
      </w:rPr>
    </w:lvl>
  </w:abstractNum>
  <w:abstractNum w:abstractNumId="16" w15:restartNumberingAfterBreak="0">
    <w:nsid w:val="548545B6"/>
    <w:multiLevelType w:val="hybridMultilevel"/>
    <w:tmpl w:val="E35E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9F02DD"/>
    <w:multiLevelType w:val="hybridMultilevel"/>
    <w:tmpl w:val="EAFEB534"/>
    <w:lvl w:ilvl="0" w:tplc="CDB2D0C0">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C23E14"/>
    <w:multiLevelType w:val="hybridMultilevel"/>
    <w:tmpl w:val="8BEEA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065DA6"/>
    <w:multiLevelType w:val="hybridMultilevel"/>
    <w:tmpl w:val="608656D2"/>
    <w:lvl w:ilvl="0" w:tplc="17B28F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4"/>
  </w:num>
  <w:num w:numId="5">
    <w:abstractNumId w:val="19"/>
  </w:num>
  <w:num w:numId="6">
    <w:abstractNumId w:val="11"/>
  </w:num>
  <w:num w:numId="7">
    <w:abstractNumId w:val="16"/>
  </w:num>
  <w:num w:numId="8">
    <w:abstractNumId w:val="1"/>
  </w:num>
  <w:num w:numId="9">
    <w:abstractNumId w:val="0"/>
  </w:num>
  <w:num w:numId="10">
    <w:abstractNumId w:val="6"/>
  </w:num>
  <w:num w:numId="11">
    <w:abstractNumId w:val="5"/>
  </w:num>
  <w:num w:numId="12">
    <w:abstractNumId w:val="18"/>
  </w:num>
  <w:num w:numId="13">
    <w:abstractNumId w:val="15"/>
    <w:lvlOverride w:ilvl="0">
      <w:lvl w:ilvl="0">
        <w:start w:val="1"/>
        <w:numFmt w:val="bullet"/>
        <w:pStyle w:val="Aufzhlung1"/>
        <w:lvlText w:val="»"/>
        <w:lvlJc w:val="left"/>
        <w:pPr>
          <w:tabs>
            <w:tab w:val="num" w:pos="4112"/>
          </w:tabs>
          <w:ind w:left="4112" w:hanging="709"/>
        </w:pPr>
        <w:rPr>
          <w:rFonts w:ascii="Arial" w:hAnsi="Arial" w:hint="default"/>
          <w:color w:val="auto"/>
          <w:sz w:val="22"/>
          <w:szCs w:val="22"/>
        </w:rPr>
      </w:lvl>
    </w:lvlOverride>
    <w:lvlOverride w:ilvl="1">
      <w:lvl w:ilvl="1">
        <w:start w:val="1"/>
        <w:numFmt w:val="bullet"/>
        <w:pStyle w:val="Aufzhlung2"/>
        <w:lvlText w:val="›"/>
        <w:lvlJc w:val="left"/>
        <w:pPr>
          <w:tabs>
            <w:tab w:val="num" w:pos="1418"/>
          </w:tabs>
          <w:ind w:left="1418" w:hanging="709"/>
        </w:pPr>
        <w:rPr>
          <w:rFonts w:ascii="Arial" w:hAnsi="Arial" w:hint="default"/>
          <w:color w:val="auto"/>
          <w:sz w:val="22"/>
          <w:szCs w:val="24"/>
        </w:rPr>
      </w:lvl>
    </w:lvlOverride>
    <w:lvlOverride w:ilvl="2">
      <w:lvl w:ilvl="2">
        <w:start w:val="1"/>
        <w:numFmt w:val="bullet"/>
        <w:pStyle w:val="Aufzhlung3"/>
        <w:lvlText w:val="•"/>
        <w:lvlJc w:val="left"/>
        <w:pPr>
          <w:tabs>
            <w:tab w:val="num" w:pos="1814"/>
          </w:tabs>
          <w:ind w:left="1814" w:hanging="283"/>
        </w:pPr>
        <w:rPr>
          <w:rFonts w:ascii="Arial" w:hAnsi="Arial" w:hint="default"/>
          <w:color w:val="auto"/>
          <w:sz w:val="24"/>
          <w:szCs w:val="24"/>
        </w:rPr>
      </w:lvl>
    </w:lvlOverride>
  </w:num>
  <w:num w:numId="14">
    <w:abstractNumId w:val="15"/>
  </w:num>
  <w:num w:numId="15">
    <w:abstractNumId w:val="15"/>
    <w:lvlOverride w:ilvl="0">
      <w:lvl w:ilvl="0">
        <w:start w:val="1"/>
        <w:numFmt w:val="decimal"/>
        <w:pStyle w:val="Aufzhlung1"/>
        <w:lvlText w:val="»"/>
        <w:lvlJc w:val="left"/>
        <w:pPr>
          <w:tabs>
            <w:tab w:val="num" w:pos="4112"/>
          </w:tabs>
          <w:ind w:left="4112" w:hanging="709"/>
        </w:pPr>
        <w:rPr>
          <w:rFonts w:ascii="Arial" w:hAnsi="Arial" w:cs="Times New Roman" w:hint="default"/>
          <w:color w:val="auto"/>
          <w:sz w:val="22"/>
          <w:szCs w:val="22"/>
        </w:rPr>
      </w:lvl>
    </w:lvlOverride>
    <w:lvlOverride w:ilvl="1">
      <w:lvl w:ilvl="1">
        <w:start w:val="1"/>
        <w:numFmt w:val="decimal"/>
        <w:pStyle w:val="Aufzhlung2"/>
        <w:lvlText w:val="›"/>
        <w:lvlJc w:val="left"/>
        <w:pPr>
          <w:tabs>
            <w:tab w:val="num" w:pos="1418"/>
          </w:tabs>
          <w:ind w:left="1418" w:hanging="709"/>
        </w:pPr>
        <w:rPr>
          <w:rFonts w:ascii="Arial" w:hAnsi="Arial" w:cs="Times New Roman" w:hint="default"/>
          <w:color w:val="auto"/>
          <w:sz w:val="22"/>
          <w:szCs w:val="24"/>
        </w:rPr>
      </w:lvl>
    </w:lvlOverride>
    <w:lvlOverride w:ilvl="2">
      <w:lvl w:ilvl="2">
        <w:start w:val="1"/>
        <w:numFmt w:val="decimal"/>
        <w:pStyle w:val="Aufzhlung3"/>
        <w:lvlText w:val="•"/>
        <w:lvlJc w:val="left"/>
        <w:pPr>
          <w:tabs>
            <w:tab w:val="num" w:pos="1814"/>
          </w:tabs>
          <w:ind w:left="1814" w:hanging="283"/>
        </w:pPr>
        <w:rPr>
          <w:rFonts w:ascii="Arial" w:hAnsi="Arial" w:cs="Times New Roman" w:hint="default"/>
          <w:color w:val="auto"/>
          <w:sz w:val="24"/>
          <w:szCs w:val="24"/>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14"/>
  </w:num>
  <w:num w:numId="17">
    <w:abstractNumId w:val="10"/>
  </w:num>
  <w:num w:numId="18">
    <w:abstractNumId w:val="2"/>
  </w:num>
  <w:num w:numId="19">
    <w:abstractNumId w:val="13"/>
  </w:num>
  <w:num w:numId="20">
    <w:abstractNumId w:val="7"/>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A0"/>
    <w:rsid w:val="000013A0"/>
    <w:rsid w:val="000206FC"/>
    <w:rsid w:val="000262A7"/>
    <w:rsid w:val="00027223"/>
    <w:rsid w:val="000421FA"/>
    <w:rsid w:val="00047E5A"/>
    <w:rsid w:val="00051EFE"/>
    <w:rsid w:val="00081BE5"/>
    <w:rsid w:val="00096D91"/>
    <w:rsid w:val="000A3C1B"/>
    <w:rsid w:val="000C4FB2"/>
    <w:rsid w:val="000C79FB"/>
    <w:rsid w:val="000D70CA"/>
    <w:rsid w:val="000E2835"/>
    <w:rsid w:val="0012091B"/>
    <w:rsid w:val="00121CC5"/>
    <w:rsid w:val="00134607"/>
    <w:rsid w:val="001365DB"/>
    <w:rsid w:val="001512DC"/>
    <w:rsid w:val="00151EB0"/>
    <w:rsid w:val="001A7AC0"/>
    <w:rsid w:val="001B7DC9"/>
    <w:rsid w:val="001C1B41"/>
    <w:rsid w:val="001C6D3B"/>
    <w:rsid w:val="001F1A3B"/>
    <w:rsid w:val="00210369"/>
    <w:rsid w:val="00212D59"/>
    <w:rsid w:val="002254E1"/>
    <w:rsid w:val="00234A9B"/>
    <w:rsid w:val="00245960"/>
    <w:rsid w:val="00247373"/>
    <w:rsid w:val="00247BC6"/>
    <w:rsid w:val="00255708"/>
    <w:rsid w:val="0026556F"/>
    <w:rsid w:val="00274534"/>
    <w:rsid w:val="002876C4"/>
    <w:rsid w:val="00293965"/>
    <w:rsid w:val="002C287D"/>
    <w:rsid w:val="002C5C23"/>
    <w:rsid w:val="002D78F4"/>
    <w:rsid w:val="002E6598"/>
    <w:rsid w:val="00302FF7"/>
    <w:rsid w:val="00317D5B"/>
    <w:rsid w:val="00333F33"/>
    <w:rsid w:val="00341C9F"/>
    <w:rsid w:val="00355DE8"/>
    <w:rsid w:val="00362F6A"/>
    <w:rsid w:val="00377C9B"/>
    <w:rsid w:val="00382197"/>
    <w:rsid w:val="00384916"/>
    <w:rsid w:val="003B7EA0"/>
    <w:rsid w:val="003C48EB"/>
    <w:rsid w:val="003D6D02"/>
    <w:rsid w:val="003E711D"/>
    <w:rsid w:val="003F27B4"/>
    <w:rsid w:val="003F2EEA"/>
    <w:rsid w:val="003F31C5"/>
    <w:rsid w:val="003F3AF5"/>
    <w:rsid w:val="003F6935"/>
    <w:rsid w:val="003F76F0"/>
    <w:rsid w:val="0042253A"/>
    <w:rsid w:val="00422F56"/>
    <w:rsid w:val="004642BB"/>
    <w:rsid w:val="00465FF7"/>
    <w:rsid w:val="004A05AD"/>
    <w:rsid w:val="004A1368"/>
    <w:rsid w:val="004B32FC"/>
    <w:rsid w:val="004B7AD5"/>
    <w:rsid w:val="004C4659"/>
    <w:rsid w:val="004E09C8"/>
    <w:rsid w:val="004E3546"/>
    <w:rsid w:val="004E5F2C"/>
    <w:rsid w:val="00500D7E"/>
    <w:rsid w:val="00502CB0"/>
    <w:rsid w:val="00504968"/>
    <w:rsid w:val="0053686A"/>
    <w:rsid w:val="00553E12"/>
    <w:rsid w:val="00571AAE"/>
    <w:rsid w:val="00571FDC"/>
    <w:rsid w:val="00594D34"/>
    <w:rsid w:val="005C50F4"/>
    <w:rsid w:val="005C5E8B"/>
    <w:rsid w:val="005D579E"/>
    <w:rsid w:val="005D7802"/>
    <w:rsid w:val="0060419B"/>
    <w:rsid w:val="0060503C"/>
    <w:rsid w:val="0060789E"/>
    <w:rsid w:val="0061244E"/>
    <w:rsid w:val="00612B77"/>
    <w:rsid w:val="0062185B"/>
    <w:rsid w:val="00635F95"/>
    <w:rsid w:val="0064449F"/>
    <w:rsid w:val="00667B9E"/>
    <w:rsid w:val="00683AD9"/>
    <w:rsid w:val="006944A8"/>
    <w:rsid w:val="006A3BBE"/>
    <w:rsid w:val="006B05E0"/>
    <w:rsid w:val="006B08E2"/>
    <w:rsid w:val="006B44D1"/>
    <w:rsid w:val="006B5483"/>
    <w:rsid w:val="00702983"/>
    <w:rsid w:val="0070629E"/>
    <w:rsid w:val="00706D67"/>
    <w:rsid w:val="007317DC"/>
    <w:rsid w:val="00763B48"/>
    <w:rsid w:val="00766D9E"/>
    <w:rsid w:val="00792667"/>
    <w:rsid w:val="007D2481"/>
    <w:rsid w:val="007F730E"/>
    <w:rsid w:val="00816D75"/>
    <w:rsid w:val="00834798"/>
    <w:rsid w:val="00840E8F"/>
    <w:rsid w:val="00841B14"/>
    <w:rsid w:val="0085718F"/>
    <w:rsid w:val="008767DE"/>
    <w:rsid w:val="00881030"/>
    <w:rsid w:val="008849D8"/>
    <w:rsid w:val="008A6341"/>
    <w:rsid w:val="008D2816"/>
    <w:rsid w:val="008D50B2"/>
    <w:rsid w:val="008F1177"/>
    <w:rsid w:val="00936E8A"/>
    <w:rsid w:val="00953A86"/>
    <w:rsid w:val="009654E5"/>
    <w:rsid w:val="0097352B"/>
    <w:rsid w:val="00982D28"/>
    <w:rsid w:val="009C7756"/>
    <w:rsid w:val="009D4DBF"/>
    <w:rsid w:val="009E21EC"/>
    <w:rsid w:val="009F7383"/>
    <w:rsid w:val="00A050B4"/>
    <w:rsid w:val="00A264A2"/>
    <w:rsid w:val="00A302A4"/>
    <w:rsid w:val="00A31583"/>
    <w:rsid w:val="00A36244"/>
    <w:rsid w:val="00A376BB"/>
    <w:rsid w:val="00A46BF4"/>
    <w:rsid w:val="00A56867"/>
    <w:rsid w:val="00A65F3E"/>
    <w:rsid w:val="00A76370"/>
    <w:rsid w:val="00A8323F"/>
    <w:rsid w:val="00A87885"/>
    <w:rsid w:val="00A93A6D"/>
    <w:rsid w:val="00AA3417"/>
    <w:rsid w:val="00AA3CE6"/>
    <w:rsid w:val="00AA5CFA"/>
    <w:rsid w:val="00AC0318"/>
    <w:rsid w:val="00AC6253"/>
    <w:rsid w:val="00AD32E2"/>
    <w:rsid w:val="00AD7F7C"/>
    <w:rsid w:val="00B04448"/>
    <w:rsid w:val="00B1190D"/>
    <w:rsid w:val="00B236E0"/>
    <w:rsid w:val="00B3674E"/>
    <w:rsid w:val="00B36CE7"/>
    <w:rsid w:val="00B53B25"/>
    <w:rsid w:val="00B60A8F"/>
    <w:rsid w:val="00B67D24"/>
    <w:rsid w:val="00B72FEC"/>
    <w:rsid w:val="00B75E55"/>
    <w:rsid w:val="00B96194"/>
    <w:rsid w:val="00BA65C9"/>
    <w:rsid w:val="00BC3EC2"/>
    <w:rsid w:val="00BF45D2"/>
    <w:rsid w:val="00C07462"/>
    <w:rsid w:val="00C11D16"/>
    <w:rsid w:val="00C2651A"/>
    <w:rsid w:val="00C31732"/>
    <w:rsid w:val="00C3511A"/>
    <w:rsid w:val="00C37BD0"/>
    <w:rsid w:val="00C51461"/>
    <w:rsid w:val="00C53D92"/>
    <w:rsid w:val="00C56694"/>
    <w:rsid w:val="00C627D0"/>
    <w:rsid w:val="00C64F9D"/>
    <w:rsid w:val="00C70766"/>
    <w:rsid w:val="00C75652"/>
    <w:rsid w:val="00C9652A"/>
    <w:rsid w:val="00CA2F53"/>
    <w:rsid w:val="00CC1BA6"/>
    <w:rsid w:val="00D016AA"/>
    <w:rsid w:val="00D15FF6"/>
    <w:rsid w:val="00D208DE"/>
    <w:rsid w:val="00D22F57"/>
    <w:rsid w:val="00D670EC"/>
    <w:rsid w:val="00D676FE"/>
    <w:rsid w:val="00D7458D"/>
    <w:rsid w:val="00D761FA"/>
    <w:rsid w:val="00DB4F84"/>
    <w:rsid w:val="00DB7007"/>
    <w:rsid w:val="00DE5757"/>
    <w:rsid w:val="00DF0851"/>
    <w:rsid w:val="00E01D3C"/>
    <w:rsid w:val="00E1028E"/>
    <w:rsid w:val="00E23267"/>
    <w:rsid w:val="00E2683E"/>
    <w:rsid w:val="00E276FA"/>
    <w:rsid w:val="00E35400"/>
    <w:rsid w:val="00E36578"/>
    <w:rsid w:val="00E56778"/>
    <w:rsid w:val="00E75C50"/>
    <w:rsid w:val="00E77219"/>
    <w:rsid w:val="00E941AC"/>
    <w:rsid w:val="00EB0191"/>
    <w:rsid w:val="00ED79F4"/>
    <w:rsid w:val="00EF1676"/>
    <w:rsid w:val="00EF3177"/>
    <w:rsid w:val="00F0148D"/>
    <w:rsid w:val="00F1111F"/>
    <w:rsid w:val="00F22E5E"/>
    <w:rsid w:val="00F23023"/>
    <w:rsid w:val="00F2632C"/>
    <w:rsid w:val="00F30FE0"/>
    <w:rsid w:val="00F34A10"/>
    <w:rsid w:val="00F56E70"/>
    <w:rsid w:val="00F57258"/>
    <w:rsid w:val="00F87A51"/>
    <w:rsid w:val="00F90735"/>
    <w:rsid w:val="00FA5457"/>
    <w:rsid w:val="00FB356F"/>
    <w:rsid w:val="00FD4581"/>
    <w:rsid w:val="00FE2607"/>
    <w:rsid w:val="00FF1C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0D8FD"/>
  <w15:chartTrackingRefBased/>
  <w15:docId w15:val="{AF1E4726-AE6E-4FF6-9B7B-6C20E006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Listenabsatz1">
    <w:name w:val="Listenabsatz1"/>
    <w:basedOn w:val="Standard"/>
    <w:rsid w:val="0026556F"/>
    <w:pPr>
      <w:spacing w:after="200" w:line="276" w:lineRule="auto"/>
      <w:ind w:left="720"/>
      <w:contextualSpacing/>
    </w:pPr>
    <w:rPr>
      <w:rFonts w:ascii="Calibri" w:eastAsia="Calibri" w:hAnsi="Calibri"/>
      <w:szCs w:val="22"/>
      <w:lang w:eastAsia="en-US"/>
    </w:rPr>
  </w:style>
  <w:style w:type="character" w:styleId="Hyperlink">
    <w:name w:val="Hyperlink"/>
    <w:rsid w:val="0026556F"/>
    <w:rPr>
      <w:rFonts w:cs="Times New Roman"/>
      <w:color w:val="0000FF"/>
      <w:u w:val="single"/>
    </w:rPr>
  </w:style>
  <w:style w:type="paragraph" w:styleId="Textkrper">
    <w:name w:val="Body Text"/>
    <w:basedOn w:val="Standard"/>
    <w:link w:val="TextkrperZchn"/>
    <w:rsid w:val="0026556F"/>
    <w:pPr>
      <w:spacing w:line="360" w:lineRule="exact"/>
      <w:jc w:val="both"/>
    </w:pPr>
    <w:rPr>
      <w:sz w:val="24"/>
    </w:rPr>
  </w:style>
  <w:style w:type="character" w:customStyle="1" w:styleId="TextkrperZchn">
    <w:name w:val="Textkörper Zchn"/>
    <w:link w:val="Textkrper"/>
    <w:locked/>
    <w:rsid w:val="0026556F"/>
    <w:rPr>
      <w:rFonts w:ascii="Arial" w:hAnsi="Arial"/>
      <w:sz w:val="24"/>
      <w:lang w:val="de-DE" w:eastAsia="de-DE" w:bidi="ar-SA"/>
    </w:rPr>
  </w:style>
  <w:style w:type="character" w:styleId="Seitenzahl">
    <w:name w:val="page number"/>
    <w:basedOn w:val="Absatz-Standardschriftart"/>
    <w:rsid w:val="00F57258"/>
  </w:style>
  <w:style w:type="paragraph" w:styleId="Sprechblasentext">
    <w:name w:val="Balloon Text"/>
    <w:basedOn w:val="Standard"/>
    <w:semiHidden/>
    <w:rsid w:val="0012091B"/>
    <w:rPr>
      <w:rFonts w:ascii="Tahoma" w:hAnsi="Tahoma" w:cs="Tahoma"/>
      <w:sz w:val="16"/>
      <w:szCs w:val="16"/>
    </w:rPr>
  </w:style>
  <w:style w:type="character" w:customStyle="1" w:styleId="Marker2">
    <w:name w:val="Marker2"/>
    <w:rsid w:val="003F76F0"/>
    <w:rPr>
      <w:color w:val="FF0000"/>
      <w:shd w:val="clear" w:color="auto" w:fill="auto"/>
    </w:rPr>
  </w:style>
  <w:style w:type="paragraph" w:customStyle="1" w:styleId="Datedadoption">
    <w:name w:val="Date d'adoption"/>
    <w:basedOn w:val="Standard"/>
    <w:next w:val="Titreobjet"/>
    <w:rsid w:val="003F76F0"/>
    <w:pPr>
      <w:spacing w:before="360"/>
      <w:jc w:val="center"/>
    </w:pPr>
    <w:rPr>
      <w:rFonts w:ascii="Times New Roman" w:hAnsi="Times New Roman"/>
      <w:b/>
      <w:sz w:val="24"/>
      <w:lang w:val="en-GB" w:eastAsia="en-GB"/>
    </w:rPr>
  </w:style>
  <w:style w:type="paragraph" w:customStyle="1" w:styleId="Titreobjet">
    <w:name w:val="Titre objet"/>
    <w:basedOn w:val="Standard"/>
    <w:next w:val="Standard"/>
    <w:rsid w:val="003F76F0"/>
    <w:pPr>
      <w:spacing w:before="360" w:after="360"/>
      <w:jc w:val="center"/>
    </w:pPr>
    <w:rPr>
      <w:rFonts w:ascii="Times New Roman" w:hAnsi="Times New Roman"/>
      <w:b/>
      <w:sz w:val="24"/>
      <w:lang w:val="en-GB" w:eastAsia="en-GB"/>
    </w:rPr>
  </w:style>
  <w:style w:type="paragraph" w:customStyle="1" w:styleId="Typedudocument">
    <w:name w:val="Type du document"/>
    <w:basedOn w:val="Standard"/>
    <w:next w:val="Titreobjet"/>
    <w:rsid w:val="003F76F0"/>
    <w:pPr>
      <w:spacing w:before="360"/>
      <w:jc w:val="center"/>
    </w:pPr>
    <w:rPr>
      <w:rFonts w:ascii="Times New Roman" w:hAnsi="Times New Roman"/>
      <w:b/>
      <w:sz w:val="24"/>
      <w:lang w:val="en-GB" w:eastAsia="en-GB"/>
    </w:rPr>
  </w:style>
  <w:style w:type="paragraph" w:customStyle="1" w:styleId="Text1">
    <w:name w:val="Text 1"/>
    <w:basedOn w:val="Standard"/>
    <w:rsid w:val="00362F6A"/>
    <w:pPr>
      <w:spacing w:before="120" w:after="120"/>
      <w:ind w:left="850"/>
      <w:jc w:val="both"/>
    </w:pPr>
    <w:rPr>
      <w:rFonts w:ascii="Times New Roman" w:hAnsi="Times New Roman"/>
      <w:sz w:val="24"/>
      <w:lang w:val="en-GB" w:eastAsia="en-GB"/>
    </w:rPr>
  </w:style>
  <w:style w:type="paragraph" w:customStyle="1" w:styleId="Point0number">
    <w:name w:val="Point 0 (number)"/>
    <w:basedOn w:val="Standard"/>
    <w:rsid w:val="00362F6A"/>
    <w:pPr>
      <w:numPr>
        <w:numId w:val="4"/>
      </w:numPr>
      <w:spacing w:before="120" w:after="120"/>
      <w:jc w:val="both"/>
    </w:pPr>
    <w:rPr>
      <w:rFonts w:ascii="Times New Roman" w:hAnsi="Times New Roman"/>
      <w:sz w:val="24"/>
      <w:lang w:val="en-GB" w:eastAsia="en-GB"/>
    </w:rPr>
  </w:style>
  <w:style w:type="paragraph" w:customStyle="1" w:styleId="Point1number">
    <w:name w:val="Point 1 (number)"/>
    <w:basedOn w:val="Standard"/>
    <w:rsid w:val="00362F6A"/>
    <w:pPr>
      <w:numPr>
        <w:ilvl w:val="2"/>
        <w:numId w:val="4"/>
      </w:numPr>
      <w:spacing w:before="120" w:after="120"/>
      <w:jc w:val="both"/>
    </w:pPr>
    <w:rPr>
      <w:rFonts w:ascii="Times New Roman" w:hAnsi="Times New Roman"/>
      <w:sz w:val="24"/>
      <w:lang w:val="en-GB" w:eastAsia="en-GB"/>
    </w:rPr>
  </w:style>
  <w:style w:type="paragraph" w:customStyle="1" w:styleId="Point2number">
    <w:name w:val="Point 2 (number)"/>
    <w:basedOn w:val="Standard"/>
    <w:rsid w:val="00362F6A"/>
    <w:pPr>
      <w:numPr>
        <w:ilvl w:val="4"/>
        <w:numId w:val="4"/>
      </w:numPr>
      <w:spacing w:before="120" w:after="120"/>
      <w:jc w:val="both"/>
    </w:pPr>
    <w:rPr>
      <w:rFonts w:ascii="Times New Roman" w:hAnsi="Times New Roman"/>
      <w:sz w:val="24"/>
      <w:lang w:val="en-GB" w:eastAsia="en-GB"/>
    </w:rPr>
  </w:style>
  <w:style w:type="paragraph" w:customStyle="1" w:styleId="Point3number">
    <w:name w:val="Point 3 (number)"/>
    <w:basedOn w:val="Standard"/>
    <w:rsid w:val="00362F6A"/>
    <w:pPr>
      <w:numPr>
        <w:ilvl w:val="6"/>
        <w:numId w:val="4"/>
      </w:numPr>
      <w:spacing w:before="120" w:after="120"/>
      <w:jc w:val="both"/>
    </w:pPr>
    <w:rPr>
      <w:rFonts w:ascii="Times New Roman" w:hAnsi="Times New Roman"/>
      <w:sz w:val="24"/>
      <w:lang w:val="en-GB" w:eastAsia="en-GB"/>
    </w:rPr>
  </w:style>
  <w:style w:type="paragraph" w:customStyle="1" w:styleId="Point0letter">
    <w:name w:val="Point 0 (letter)"/>
    <w:basedOn w:val="Standard"/>
    <w:rsid w:val="00362F6A"/>
    <w:pPr>
      <w:numPr>
        <w:ilvl w:val="1"/>
        <w:numId w:val="4"/>
      </w:numPr>
      <w:spacing w:before="120" w:after="120"/>
      <w:jc w:val="both"/>
    </w:pPr>
    <w:rPr>
      <w:rFonts w:ascii="Times New Roman" w:hAnsi="Times New Roman"/>
      <w:sz w:val="24"/>
      <w:lang w:val="en-GB" w:eastAsia="en-GB"/>
    </w:rPr>
  </w:style>
  <w:style w:type="paragraph" w:customStyle="1" w:styleId="Point1letter">
    <w:name w:val="Point 1 (letter)"/>
    <w:basedOn w:val="Standard"/>
    <w:rsid w:val="00362F6A"/>
    <w:pPr>
      <w:numPr>
        <w:ilvl w:val="3"/>
        <w:numId w:val="4"/>
      </w:numPr>
      <w:spacing w:before="120" w:after="120"/>
      <w:jc w:val="both"/>
    </w:pPr>
    <w:rPr>
      <w:rFonts w:ascii="Times New Roman" w:hAnsi="Times New Roman"/>
      <w:sz w:val="24"/>
      <w:lang w:val="en-GB" w:eastAsia="en-GB"/>
    </w:rPr>
  </w:style>
  <w:style w:type="paragraph" w:customStyle="1" w:styleId="Point2letter">
    <w:name w:val="Point 2 (letter)"/>
    <w:basedOn w:val="Standard"/>
    <w:rsid w:val="00362F6A"/>
    <w:pPr>
      <w:numPr>
        <w:ilvl w:val="5"/>
        <w:numId w:val="4"/>
      </w:numPr>
      <w:spacing w:before="120" w:after="120"/>
      <w:jc w:val="both"/>
    </w:pPr>
    <w:rPr>
      <w:rFonts w:ascii="Times New Roman" w:hAnsi="Times New Roman"/>
      <w:sz w:val="24"/>
      <w:lang w:val="en-GB" w:eastAsia="en-GB"/>
    </w:rPr>
  </w:style>
  <w:style w:type="paragraph" w:customStyle="1" w:styleId="Point3letter">
    <w:name w:val="Point 3 (letter)"/>
    <w:basedOn w:val="Standard"/>
    <w:rsid w:val="00362F6A"/>
    <w:pPr>
      <w:numPr>
        <w:ilvl w:val="7"/>
        <w:numId w:val="4"/>
      </w:numPr>
      <w:spacing w:before="120" w:after="120"/>
      <w:jc w:val="both"/>
    </w:pPr>
    <w:rPr>
      <w:rFonts w:ascii="Times New Roman" w:hAnsi="Times New Roman"/>
      <w:sz w:val="24"/>
      <w:lang w:val="en-GB" w:eastAsia="en-GB"/>
    </w:rPr>
  </w:style>
  <w:style w:type="paragraph" w:customStyle="1" w:styleId="Point4letter">
    <w:name w:val="Point 4 (letter)"/>
    <w:basedOn w:val="Standard"/>
    <w:rsid w:val="00362F6A"/>
    <w:pPr>
      <w:numPr>
        <w:ilvl w:val="8"/>
        <w:numId w:val="4"/>
      </w:numPr>
      <w:spacing w:before="120" w:after="120"/>
      <w:jc w:val="both"/>
    </w:pPr>
    <w:rPr>
      <w:rFonts w:ascii="Times New Roman" w:hAnsi="Times New Roman"/>
      <w:sz w:val="24"/>
      <w:lang w:val="en-GB" w:eastAsia="en-GB"/>
    </w:rPr>
  </w:style>
  <w:style w:type="paragraph" w:customStyle="1" w:styleId="Default">
    <w:name w:val="Default"/>
    <w:rsid w:val="00BA65C9"/>
    <w:pPr>
      <w:autoSpaceDE w:val="0"/>
      <w:autoSpaceDN w:val="0"/>
      <w:adjustRightInd w:val="0"/>
    </w:pPr>
    <w:rPr>
      <w:rFonts w:ascii="Arial" w:hAnsi="Arial" w:cs="Arial"/>
      <w:color w:val="000000"/>
      <w:sz w:val="24"/>
      <w:szCs w:val="24"/>
      <w:lang w:eastAsia="de-DE"/>
    </w:rPr>
  </w:style>
  <w:style w:type="paragraph" w:customStyle="1" w:styleId="Pa15">
    <w:name w:val="Pa15"/>
    <w:basedOn w:val="Default"/>
    <w:next w:val="Default"/>
    <w:uiPriority w:val="99"/>
    <w:rsid w:val="00BA65C9"/>
    <w:pPr>
      <w:spacing w:line="201" w:lineRule="atLeast"/>
    </w:pPr>
    <w:rPr>
      <w:color w:val="auto"/>
    </w:rPr>
  </w:style>
  <w:style w:type="character" w:styleId="Kommentarzeichen">
    <w:name w:val="annotation reference"/>
    <w:rsid w:val="0070629E"/>
    <w:rPr>
      <w:sz w:val="16"/>
      <w:szCs w:val="16"/>
    </w:rPr>
  </w:style>
  <w:style w:type="paragraph" w:styleId="Kommentartext">
    <w:name w:val="annotation text"/>
    <w:basedOn w:val="Standard"/>
    <w:link w:val="KommentartextZchn"/>
    <w:rsid w:val="0070629E"/>
    <w:rPr>
      <w:sz w:val="20"/>
    </w:rPr>
  </w:style>
  <w:style w:type="character" w:customStyle="1" w:styleId="KommentartextZchn">
    <w:name w:val="Kommentartext Zchn"/>
    <w:link w:val="Kommentartext"/>
    <w:rsid w:val="0070629E"/>
    <w:rPr>
      <w:rFonts w:ascii="Arial" w:hAnsi="Arial"/>
    </w:rPr>
  </w:style>
  <w:style w:type="paragraph" w:styleId="Kommentarthema">
    <w:name w:val="annotation subject"/>
    <w:basedOn w:val="Kommentartext"/>
    <w:next w:val="Kommentartext"/>
    <w:link w:val="KommentarthemaZchn"/>
    <w:rsid w:val="0070629E"/>
    <w:rPr>
      <w:b/>
      <w:bCs/>
    </w:rPr>
  </w:style>
  <w:style w:type="character" w:customStyle="1" w:styleId="KommentarthemaZchn">
    <w:name w:val="Kommentarthema Zchn"/>
    <w:link w:val="Kommentarthema"/>
    <w:rsid w:val="0070629E"/>
    <w:rPr>
      <w:rFonts w:ascii="Arial" w:hAnsi="Arial"/>
      <w:b/>
      <w:bCs/>
    </w:rPr>
  </w:style>
  <w:style w:type="paragraph" w:styleId="NurText">
    <w:name w:val="Plain Text"/>
    <w:basedOn w:val="Standard"/>
    <w:link w:val="NurTextZchn"/>
    <w:uiPriority w:val="99"/>
    <w:unhideWhenUsed/>
    <w:rsid w:val="00A8323F"/>
    <w:rPr>
      <w:rFonts w:ascii="Calibri" w:hAnsi="Calibri" w:cs="Consolas"/>
      <w:szCs w:val="21"/>
    </w:rPr>
  </w:style>
  <w:style w:type="character" w:customStyle="1" w:styleId="NurTextZchn">
    <w:name w:val="Nur Text Zchn"/>
    <w:link w:val="NurText"/>
    <w:uiPriority w:val="99"/>
    <w:rsid w:val="00A8323F"/>
    <w:rPr>
      <w:rFonts w:ascii="Calibri" w:hAnsi="Calibri" w:cs="Consolas"/>
      <w:sz w:val="22"/>
      <w:szCs w:val="21"/>
    </w:rPr>
  </w:style>
  <w:style w:type="paragraph" w:styleId="Listenabsatz">
    <w:name w:val="List Paragraph"/>
    <w:basedOn w:val="Standard"/>
    <w:uiPriority w:val="34"/>
    <w:qFormat/>
    <w:rsid w:val="0060419B"/>
    <w:pPr>
      <w:ind w:left="708"/>
    </w:pPr>
  </w:style>
  <w:style w:type="character" w:styleId="Funotenzeichen">
    <w:name w:val="footnote reference"/>
    <w:uiPriority w:val="99"/>
    <w:rsid w:val="00F90735"/>
    <w:rPr>
      <w:rFonts w:ascii="Arial" w:hAnsi="Arial"/>
      <w:color w:val="0A0A0A"/>
      <w:sz w:val="18"/>
      <w:vertAlign w:val="superscript"/>
    </w:rPr>
  </w:style>
  <w:style w:type="paragraph" w:customStyle="1" w:styleId="Aufzhlung1">
    <w:name w:val="Aufzählung 1"/>
    <w:basedOn w:val="Standard"/>
    <w:uiPriority w:val="1"/>
    <w:qFormat/>
    <w:rsid w:val="00F90735"/>
    <w:pPr>
      <w:widowControl w:val="0"/>
      <w:numPr>
        <w:numId w:val="13"/>
      </w:numPr>
      <w:tabs>
        <w:tab w:val="clear" w:pos="4112"/>
        <w:tab w:val="num" w:pos="709"/>
      </w:tabs>
      <w:kinsoku w:val="0"/>
      <w:overflowPunct w:val="0"/>
      <w:autoSpaceDE w:val="0"/>
      <w:autoSpaceDN w:val="0"/>
      <w:adjustRightInd w:val="0"/>
      <w:spacing w:line="260" w:lineRule="atLeast"/>
      <w:ind w:left="709"/>
    </w:pPr>
    <w:rPr>
      <w:rFonts w:eastAsia="Arial" w:cs="Arial"/>
      <w:szCs w:val="22"/>
    </w:rPr>
  </w:style>
  <w:style w:type="paragraph" w:customStyle="1" w:styleId="Aufzhlung2">
    <w:name w:val="Aufzählung 2"/>
    <w:basedOn w:val="Standard"/>
    <w:uiPriority w:val="1"/>
    <w:qFormat/>
    <w:rsid w:val="00F90735"/>
    <w:pPr>
      <w:numPr>
        <w:ilvl w:val="1"/>
        <w:numId w:val="13"/>
      </w:numPr>
      <w:spacing w:line="260" w:lineRule="atLeast"/>
    </w:pPr>
    <w:rPr>
      <w:rFonts w:eastAsia="Arial"/>
      <w:szCs w:val="22"/>
    </w:rPr>
  </w:style>
  <w:style w:type="paragraph" w:customStyle="1" w:styleId="Aufzhlung3">
    <w:name w:val="Aufzählung 3"/>
    <w:basedOn w:val="Standard"/>
    <w:uiPriority w:val="1"/>
    <w:qFormat/>
    <w:rsid w:val="00F90735"/>
    <w:pPr>
      <w:numPr>
        <w:ilvl w:val="2"/>
        <w:numId w:val="13"/>
      </w:numPr>
      <w:spacing w:line="260" w:lineRule="atLeast"/>
      <w:ind w:left="1702" w:hanging="284"/>
    </w:pPr>
    <w:rPr>
      <w:rFonts w:eastAsia="Arial"/>
      <w:szCs w:val="22"/>
    </w:rPr>
  </w:style>
  <w:style w:type="numbering" w:customStyle="1" w:styleId="AufzhlungListe">
    <w:name w:val="Aufzählung Liste"/>
    <w:basedOn w:val="KeineListe"/>
    <w:uiPriority w:val="99"/>
    <w:rsid w:val="00F90735"/>
    <w:pPr>
      <w:numPr>
        <w:numId w:val="14"/>
      </w:numPr>
    </w:pPr>
  </w:style>
  <w:style w:type="paragraph" w:customStyle="1" w:styleId="Aufzhlung1mit6ptAbst">
    <w:name w:val="Aufzählung 1 mit 6pt Abst"/>
    <w:basedOn w:val="Aufzhlung1"/>
    <w:next w:val="Standard"/>
    <w:uiPriority w:val="1"/>
    <w:qFormat/>
    <w:rsid w:val="00F90735"/>
    <w:pPr>
      <w:spacing w:before="120"/>
    </w:pPr>
  </w:style>
  <w:style w:type="paragraph" w:customStyle="1" w:styleId="bers1">
    <w:name w:val="Übers 1"/>
    <w:basedOn w:val="Standard"/>
    <w:next w:val="Standard"/>
    <w:uiPriority w:val="1"/>
    <w:qFormat/>
    <w:rsid w:val="00F90735"/>
    <w:pPr>
      <w:keepNext/>
      <w:spacing w:line="300" w:lineRule="atLeast"/>
    </w:pPr>
    <w:rPr>
      <w:rFonts w:eastAsia="Arial"/>
      <w:b/>
      <w:sz w:val="26"/>
      <w:szCs w:val="22"/>
    </w:rPr>
  </w:style>
  <w:style w:type="paragraph" w:customStyle="1" w:styleId="Standardfixiert">
    <w:name w:val="Standard fixiert"/>
    <w:basedOn w:val="Standard"/>
    <w:next w:val="Standard"/>
    <w:qFormat/>
    <w:rsid w:val="00F90735"/>
    <w:pPr>
      <w:keepNext/>
      <w:spacing w:line="260" w:lineRule="atLeast"/>
    </w:pPr>
    <w:rPr>
      <w:szCs w:val="24"/>
    </w:rPr>
  </w:style>
  <w:style w:type="paragraph" w:customStyle="1" w:styleId="bers2">
    <w:name w:val="Übers 2"/>
    <w:basedOn w:val="Standard"/>
    <w:next w:val="Standard"/>
    <w:uiPriority w:val="1"/>
    <w:qFormat/>
    <w:rsid w:val="00F90735"/>
    <w:pPr>
      <w:keepNext/>
      <w:spacing w:line="260" w:lineRule="atLeast"/>
    </w:pPr>
    <w:rPr>
      <w:rFonts w:eastAsia="Arial" w:cs="Arial"/>
      <w:b/>
      <w:bCs/>
      <w:spacing w:val="-2"/>
      <w:szCs w:val="26"/>
    </w:rPr>
  </w:style>
  <w:style w:type="character" w:customStyle="1" w:styleId="FuzeileZchn">
    <w:name w:val="Fußzeile Zchn"/>
    <w:basedOn w:val="Absatz-Standardschriftart"/>
    <w:link w:val="Fuzeile"/>
    <w:uiPriority w:val="99"/>
    <w:rsid w:val="00F90735"/>
    <w:rPr>
      <w:rFonts w:ascii="Arial" w:hAnsi="Arial"/>
      <w:sz w:val="22"/>
      <w:lang w:eastAsia="de-DE"/>
    </w:rPr>
  </w:style>
  <w:style w:type="paragraph" w:customStyle="1" w:styleId="bers3">
    <w:name w:val="Übers 3"/>
    <w:basedOn w:val="Standard"/>
    <w:next w:val="Standard"/>
    <w:uiPriority w:val="1"/>
    <w:qFormat/>
    <w:rsid w:val="00F90735"/>
    <w:pPr>
      <w:keepNext/>
      <w:spacing w:line="260" w:lineRule="atLeast"/>
    </w:pPr>
    <w:rPr>
      <w:rFonts w:eastAsia="Arial"/>
      <w:bCs/>
      <w:i/>
      <w:szCs w:val="22"/>
      <w:u w:val="single"/>
    </w:rPr>
  </w:style>
  <w:style w:type="paragraph" w:customStyle="1" w:styleId="Dokumentberschrift">
    <w:name w:val="Dokumentüberschrift"/>
    <w:uiPriority w:val="99"/>
    <w:semiHidden/>
    <w:rsid w:val="00F90735"/>
    <w:pPr>
      <w:widowControl w:val="0"/>
      <w:tabs>
        <w:tab w:val="left" w:pos="7230"/>
      </w:tabs>
      <w:kinsoku w:val="0"/>
      <w:overflowPunct w:val="0"/>
      <w:autoSpaceDE w:val="0"/>
      <w:autoSpaceDN w:val="0"/>
      <w:adjustRightInd w:val="0"/>
      <w:ind w:right="4026"/>
    </w:pPr>
    <w:rPr>
      <w:rFonts w:ascii="Arial" w:hAnsi="Arial" w:cs="Arial"/>
      <w:b/>
      <w:bCs/>
      <w:color w:val="ED1C24"/>
      <w:spacing w:val="6"/>
      <w:sz w:val="60"/>
      <w:szCs w:val="60"/>
      <w:lang w:eastAsia="de-DE"/>
    </w:rPr>
  </w:style>
  <w:style w:type="paragraph" w:styleId="berarbeitung">
    <w:name w:val="Revision"/>
    <w:hidden/>
    <w:uiPriority w:val="99"/>
    <w:semiHidden/>
    <w:rsid w:val="00C3511A"/>
    <w:rPr>
      <w:rFonts w:ascii="Arial" w:hAnsi="Arial"/>
      <w:sz w:val="22"/>
      <w:lang w:eastAsia="de-DE"/>
    </w:rPr>
  </w:style>
  <w:style w:type="character" w:styleId="NichtaufgelsteErwhnung">
    <w:name w:val="Unresolved Mention"/>
    <w:basedOn w:val="Absatz-Standardschriftart"/>
    <w:uiPriority w:val="99"/>
    <w:semiHidden/>
    <w:unhideWhenUsed/>
    <w:rsid w:val="00DE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701">
      <w:bodyDiv w:val="1"/>
      <w:marLeft w:val="0"/>
      <w:marRight w:val="0"/>
      <w:marTop w:val="0"/>
      <w:marBottom w:val="0"/>
      <w:divBdr>
        <w:top w:val="none" w:sz="0" w:space="0" w:color="auto"/>
        <w:left w:val="none" w:sz="0" w:space="0" w:color="auto"/>
        <w:bottom w:val="none" w:sz="0" w:space="0" w:color="auto"/>
        <w:right w:val="none" w:sz="0" w:space="0" w:color="auto"/>
      </w:divBdr>
    </w:div>
    <w:div w:id="819080636">
      <w:bodyDiv w:val="1"/>
      <w:marLeft w:val="0"/>
      <w:marRight w:val="0"/>
      <w:marTop w:val="0"/>
      <w:marBottom w:val="0"/>
      <w:divBdr>
        <w:top w:val="none" w:sz="0" w:space="0" w:color="auto"/>
        <w:left w:val="none" w:sz="0" w:space="0" w:color="auto"/>
        <w:bottom w:val="none" w:sz="0" w:space="0" w:color="auto"/>
        <w:right w:val="none" w:sz="0" w:space="0" w:color="auto"/>
      </w:divBdr>
    </w:div>
    <w:div w:id="1021010367">
      <w:bodyDiv w:val="1"/>
      <w:marLeft w:val="0"/>
      <w:marRight w:val="0"/>
      <w:marTop w:val="0"/>
      <w:marBottom w:val="0"/>
      <w:divBdr>
        <w:top w:val="none" w:sz="0" w:space="0" w:color="auto"/>
        <w:left w:val="none" w:sz="0" w:space="0" w:color="auto"/>
        <w:bottom w:val="none" w:sz="0" w:space="0" w:color="auto"/>
        <w:right w:val="none" w:sz="0" w:space="0" w:color="auto"/>
      </w:divBdr>
      <w:divsChild>
        <w:div w:id="346323312">
          <w:marLeft w:val="0"/>
          <w:marRight w:val="0"/>
          <w:marTop w:val="0"/>
          <w:marBottom w:val="0"/>
          <w:divBdr>
            <w:top w:val="none" w:sz="0" w:space="0" w:color="auto"/>
            <w:left w:val="none" w:sz="0" w:space="0" w:color="auto"/>
            <w:bottom w:val="none" w:sz="0" w:space="0" w:color="auto"/>
            <w:right w:val="none" w:sz="0" w:space="0" w:color="auto"/>
          </w:divBdr>
        </w:div>
        <w:div w:id="1527210186">
          <w:marLeft w:val="0"/>
          <w:marRight w:val="0"/>
          <w:marTop w:val="0"/>
          <w:marBottom w:val="0"/>
          <w:divBdr>
            <w:top w:val="none" w:sz="0" w:space="0" w:color="auto"/>
            <w:left w:val="none" w:sz="0" w:space="0" w:color="auto"/>
            <w:bottom w:val="none" w:sz="0" w:space="0" w:color="auto"/>
            <w:right w:val="none" w:sz="0" w:space="0" w:color="auto"/>
          </w:divBdr>
        </w:div>
      </w:divsChild>
    </w:div>
    <w:div w:id="1477842333">
      <w:bodyDiv w:val="1"/>
      <w:marLeft w:val="0"/>
      <w:marRight w:val="0"/>
      <w:marTop w:val="0"/>
      <w:marBottom w:val="0"/>
      <w:divBdr>
        <w:top w:val="none" w:sz="0" w:space="0" w:color="auto"/>
        <w:left w:val="none" w:sz="0" w:space="0" w:color="auto"/>
        <w:bottom w:val="none" w:sz="0" w:space="0" w:color="auto"/>
        <w:right w:val="none" w:sz="0" w:space="0" w:color="auto"/>
      </w:divBdr>
    </w:div>
    <w:div w:id="1555387160">
      <w:bodyDiv w:val="1"/>
      <w:marLeft w:val="0"/>
      <w:marRight w:val="0"/>
      <w:marTop w:val="0"/>
      <w:marBottom w:val="0"/>
      <w:divBdr>
        <w:top w:val="none" w:sz="0" w:space="0" w:color="auto"/>
        <w:left w:val="none" w:sz="0" w:space="0" w:color="auto"/>
        <w:bottom w:val="none" w:sz="0" w:space="0" w:color="auto"/>
        <w:right w:val="none" w:sz="0" w:space="0" w:color="auto"/>
      </w:divBdr>
    </w:div>
    <w:div w:id="1601793215">
      <w:bodyDiv w:val="1"/>
      <w:marLeft w:val="0"/>
      <w:marRight w:val="0"/>
      <w:marTop w:val="0"/>
      <w:marBottom w:val="0"/>
      <w:divBdr>
        <w:top w:val="none" w:sz="0" w:space="0" w:color="auto"/>
        <w:left w:val="none" w:sz="0" w:space="0" w:color="auto"/>
        <w:bottom w:val="none" w:sz="0" w:space="0" w:color="auto"/>
        <w:right w:val="none" w:sz="0" w:space="0" w:color="auto"/>
      </w:divBdr>
    </w:div>
    <w:div w:id="1763182204">
      <w:bodyDiv w:val="1"/>
      <w:marLeft w:val="0"/>
      <w:marRight w:val="0"/>
      <w:marTop w:val="0"/>
      <w:marBottom w:val="0"/>
      <w:divBdr>
        <w:top w:val="none" w:sz="0" w:space="0" w:color="auto"/>
        <w:left w:val="none" w:sz="0" w:space="0" w:color="auto"/>
        <w:bottom w:val="none" w:sz="0" w:space="0" w:color="auto"/>
        <w:right w:val="none" w:sz="0" w:space="0" w:color="auto"/>
      </w:divBdr>
      <w:divsChild>
        <w:div w:id="668485253">
          <w:marLeft w:val="0"/>
          <w:marRight w:val="0"/>
          <w:marTop w:val="0"/>
          <w:marBottom w:val="0"/>
          <w:divBdr>
            <w:top w:val="none" w:sz="0" w:space="0" w:color="auto"/>
            <w:left w:val="none" w:sz="0" w:space="0" w:color="auto"/>
            <w:bottom w:val="none" w:sz="0" w:space="0" w:color="auto"/>
            <w:right w:val="none" w:sz="0" w:space="0" w:color="auto"/>
          </w:divBdr>
        </w:div>
      </w:divsChild>
    </w:div>
    <w:div w:id="18956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encovid19.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0779-5725-4DE7-913E-74DB2D4E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9318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Französische Straße 53, 10117 Berlin, Tel</vt:lpstr>
    </vt:vector>
  </TitlesOfParts>
  <Company>btk</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Französische Straße 53, 10117 Berlin, Tel</dc:title>
  <dc:subject/>
  <dc:creator>brettsch</dc:creator>
  <cp:keywords/>
  <cp:lastModifiedBy>Katharina Freytag</cp:lastModifiedBy>
  <cp:revision>6</cp:revision>
  <cp:lastPrinted>2015-05-27T08:48:00Z</cp:lastPrinted>
  <dcterms:created xsi:type="dcterms:W3CDTF">2022-01-11T10:44:00Z</dcterms:created>
  <dcterms:modified xsi:type="dcterms:W3CDTF">2022-01-11T13:44:00Z</dcterms:modified>
</cp:coreProperties>
</file>